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2E" w:rsidRPr="00325FB5" w:rsidRDefault="00621540" w:rsidP="00325FB5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1C742E" w:rsidRPr="00325FB5">
        <w:rPr>
          <w:b/>
          <w:sz w:val="32"/>
          <w:szCs w:val="32"/>
        </w:rPr>
        <w:t>АДМИНИСТРАЦИЯ</w:t>
      </w:r>
    </w:p>
    <w:p w:rsidR="001C742E" w:rsidRPr="00325FB5" w:rsidRDefault="001C742E" w:rsidP="00325FB5">
      <w:pPr>
        <w:pStyle w:val="ConsPlusNormal"/>
        <w:jc w:val="center"/>
        <w:rPr>
          <w:b/>
          <w:sz w:val="32"/>
          <w:szCs w:val="32"/>
        </w:rPr>
      </w:pPr>
      <w:r w:rsidRPr="00325FB5">
        <w:rPr>
          <w:b/>
          <w:sz w:val="32"/>
          <w:szCs w:val="32"/>
        </w:rPr>
        <w:t>МУНИЦИПАЛЬНОГО ОБРАЗОВАНИЯ</w:t>
      </w:r>
    </w:p>
    <w:p w:rsidR="001C742E" w:rsidRPr="00325FB5" w:rsidRDefault="001C742E" w:rsidP="00325FB5">
      <w:pPr>
        <w:pStyle w:val="ConsPlusNormal"/>
        <w:jc w:val="center"/>
        <w:rPr>
          <w:b/>
          <w:sz w:val="32"/>
          <w:szCs w:val="32"/>
        </w:rPr>
      </w:pPr>
      <w:r w:rsidRPr="00325FB5">
        <w:rPr>
          <w:b/>
          <w:sz w:val="32"/>
          <w:szCs w:val="32"/>
        </w:rPr>
        <w:t>СОВЕТСКИЙ  СЕЛЬСОВЕТ</w:t>
      </w:r>
    </w:p>
    <w:p w:rsidR="001C742E" w:rsidRPr="00325FB5" w:rsidRDefault="001C742E" w:rsidP="00325FB5">
      <w:pPr>
        <w:pStyle w:val="ConsPlusNormal"/>
        <w:jc w:val="center"/>
        <w:rPr>
          <w:b/>
          <w:sz w:val="32"/>
          <w:szCs w:val="32"/>
        </w:rPr>
      </w:pPr>
      <w:r w:rsidRPr="00325FB5">
        <w:rPr>
          <w:b/>
          <w:sz w:val="32"/>
          <w:szCs w:val="32"/>
        </w:rPr>
        <w:t>ПЕРВОМАЙСКОГО РАЙОНА</w:t>
      </w:r>
    </w:p>
    <w:p w:rsidR="001C742E" w:rsidRPr="00325FB5" w:rsidRDefault="001C742E" w:rsidP="00325FB5">
      <w:pPr>
        <w:pStyle w:val="ConsPlusNormal"/>
        <w:jc w:val="center"/>
        <w:rPr>
          <w:b/>
          <w:sz w:val="32"/>
          <w:szCs w:val="32"/>
        </w:rPr>
      </w:pPr>
      <w:r w:rsidRPr="00325FB5">
        <w:rPr>
          <w:b/>
          <w:sz w:val="32"/>
          <w:szCs w:val="32"/>
        </w:rPr>
        <w:t>ОРЕНБУРГСКОЙ ОБЛАСТИ</w:t>
      </w:r>
    </w:p>
    <w:p w:rsidR="001C742E" w:rsidRDefault="001C742E" w:rsidP="00325FB5">
      <w:pPr>
        <w:pStyle w:val="ConsPlusNormal"/>
        <w:jc w:val="center"/>
        <w:rPr>
          <w:b/>
          <w:sz w:val="32"/>
          <w:szCs w:val="32"/>
        </w:rPr>
      </w:pPr>
    </w:p>
    <w:p w:rsidR="00C662D9" w:rsidRPr="00325FB5" w:rsidRDefault="00C662D9" w:rsidP="00325FB5">
      <w:pPr>
        <w:pStyle w:val="ConsPlusNormal"/>
        <w:jc w:val="center"/>
        <w:rPr>
          <w:b/>
          <w:sz w:val="32"/>
          <w:szCs w:val="32"/>
        </w:rPr>
      </w:pPr>
    </w:p>
    <w:p w:rsidR="001C742E" w:rsidRPr="00325FB5" w:rsidRDefault="001C742E" w:rsidP="00325FB5">
      <w:pPr>
        <w:pStyle w:val="ConsPlusNormal"/>
        <w:jc w:val="center"/>
        <w:rPr>
          <w:b/>
          <w:sz w:val="32"/>
          <w:szCs w:val="32"/>
        </w:rPr>
      </w:pPr>
      <w:r w:rsidRPr="00325FB5">
        <w:rPr>
          <w:b/>
          <w:sz w:val="32"/>
          <w:szCs w:val="32"/>
        </w:rPr>
        <w:t>ПОСТАНОВЛЕНИЕ</w:t>
      </w:r>
    </w:p>
    <w:p w:rsidR="001C742E" w:rsidRPr="00325FB5" w:rsidRDefault="001C742E" w:rsidP="00325FB5">
      <w:pPr>
        <w:pStyle w:val="ConsPlusNormal"/>
        <w:jc w:val="center"/>
        <w:rPr>
          <w:b/>
          <w:sz w:val="32"/>
          <w:szCs w:val="32"/>
        </w:rPr>
      </w:pPr>
    </w:p>
    <w:p w:rsidR="001C742E" w:rsidRPr="00325FB5" w:rsidRDefault="00EB2476" w:rsidP="00325FB5">
      <w:pPr>
        <w:pStyle w:val="ConsPlusNormal"/>
        <w:jc w:val="center"/>
        <w:rPr>
          <w:b/>
          <w:sz w:val="32"/>
          <w:szCs w:val="32"/>
        </w:rPr>
      </w:pPr>
      <w:r w:rsidRPr="00325FB5">
        <w:rPr>
          <w:b/>
          <w:sz w:val="32"/>
          <w:szCs w:val="32"/>
        </w:rPr>
        <w:t>14</w:t>
      </w:r>
      <w:r w:rsidR="001C742E" w:rsidRPr="00325FB5">
        <w:rPr>
          <w:b/>
          <w:sz w:val="32"/>
          <w:szCs w:val="32"/>
        </w:rPr>
        <w:t>.02.2019</w:t>
      </w:r>
      <w:r w:rsidR="001C742E" w:rsidRPr="00325FB5">
        <w:rPr>
          <w:b/>
          <w:sz w:val="32"/>
          <w:szCs w:val="32"/>
        </w:rPr>
        <w:tab/>
      </w:r>
      <w:r w:rsidR="00027282" w:rsidRPr="00325FB5">
        <w:rPr>
          <w:b/>
          <w:sz w:val="32"/>
          <w:szCs w:val="32"/>
        </w:rPr>
        <w:t xml:space="preserve">           </w:t>
      </w:r>
      <w:r w:rsidR="00325FB5">
        <w:rPr>
          <w:b/>
          <w:sz w:val="32"/>
          <w:szCs w:val="32"/>
        </w:rPr>
        <w:t xml:space="preserve">                    </w:t>
      </w:r>
      <w:r w:rsidR="00027282" w:rsidRPr="00325FB5">
        <w:rPr>
          <w:b/>
          <w:sz w:val="32"/>
          <w:szCs w:val="32"/>
        </w:rPr>
        <w:t xml:space="preserve">           </w:t>
      </w:r>
      <w:r w:rsidR="001C742E" w:rsidRPr="00325FB5">
        <w:rPr>
          <w:b/>
          <w:sz w:val="32"/>
          <w:szCs w:val="32"/>
        </w:rPr>
        <w:tab/>
      </w:r>
      <w:r w:rsidR="001C742E" w:rsidRPr="00325FB5">
        <w:rPr>
          <w:b/>
          <w:sz w:val="32"/>
          <w:szCs w:val="32"/>
        </w:rPr>
        <w:tab/>
        <w:t xml:space="preserve">№ </w:t>
      </w:r>
      <w:r w:rsidRPr="00325FB5">
        <w:rPr>
          <w:b/>
          <w:sz w:val="32"/>
          <w:szCs w:val="32"/>
        </w:rPr>
        <w:t>4</w:t>
      </w:r>
      <w:r w:rsidR="001C742E" w:rsidRPr="00325FB5">
        <w:rPr>
          <w:b/>
          <w:sz w:val="32"/>
          <w:szCs w:val="32"/>
        </w:rPr>
        <w:t>- п</w:t>
      </w:r>
    </w:p>
    <w:p w:rsidR="001C742E" w:rsidRDefault="00C662D9" w:rsidP="00C662D9">
      <w:pPr>
        <w:pStyle w:val="ConsPlusNormal"/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5FB5" w:rsidRPr="00EB2476" w:rsidRDefault="00325FB5" w:rsidP="001C74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2E" w:rsidRPr="001732CF" w:rsidRDefault="001C742E" w:rsidP="00325FB5">
      <w:pPr>
        <w:pStyle w:val="ConsPlusNormal"/>
        <w:jc w:val="center"/>
        <w:rPr>
          <w:b/>
          <w:color w:val="4F81BD" w:themeColor="accent1"/>
          <w:sz w:val="32"/>
          <w:szCs w:val="32"/>
        </w:rPr>
      </w:pPr>
      <w:r w:rsidRPr="00325FB5">
        <w:rPr>
          <w:b/>
          <w:sz w:val="32"/>
          <w:szCs w:val="32"/>
        </w:rPr>
        <w:t>О внесении</w:t>
      </w:r>
      <w:r w:rsidR="00027282" w:rsidRPr="00325FB5">
        <w:rPr>
          <w:b/>
          <w:sz w:val="32"/>
          <w:szCs w:val="32"/>
        </w:rPr>
        <w:t xml:space="preserve">    </w:t>
      </w:r>
      <w:r w:rsidRPr="00325FB5">
        <w:rPr>
          <w:b/>
          <w:sz w:val="32"/>
          <w:szCs w:val="32"/>
        </w:rPr>
        <w:t xml:space="preserve"> изменений </w:t>
      </w:r>
      <w:r w:rsidR="00027282" w:rsidRPr="00325FB5">
        <w:rPr>
          <w:b/>
          <w:sz w:val="32"/>
          <w:szCs w:val="32"/>
        </w:rPr>
        <w:t xml:space="preserve">    </w:t>
      </w:r>
      <w:r w:rsidRPr="00325FB5">
        <w:rPr>
          <w:b/>
          <w:sz w:val="32"/>
          <w:szCs w:val="32"/>
        </w:rPr>
        <w:t xml:space="preserve">в </w:t>
      </w:r>
      <w:r w:rsidR="00027282" w:rsidRPr="00325FB5">
        <w:rPr>
          <w:b/>
          <w:sz w:val="32"/>
          <w:szCs w:val="32"/>
        </w:rPr>
        <w:t xml:space="preserve">  </w:t>
      </w:r>
      <w:r w:rsidRPr="001732CF">
        <w:rPr>
          <w:b/>
          <w:color w:val="4F81BD" w:themeColor="accent1"/>
          <w:sz w:val="32"/>
          <w:szCs w:val="32"/>
        </w:rPr>
        <w:t xml:space="preserve">Административный </w:t>
      </w:r>
      <w:r w:rsidR="00027282" w:rsidRPr="001732CF">
        <w:rPr>
          <w:b/>
          <w:color w:val="4F81BD" w:themeColor="accent1"/>
          <w:sz w:val="32"/>
          <w:szCs w:val="32"/>
        </w:rPr>
        <w:br/>
      </w:r>
      <w:r w:rsidRPr="001732CF">
        <w:rPr>
          <w:b/>
          <w:color w:val="4F81BD" w:themeColor="accent1"/>
          <w:sz w:val="32"/>
          <w:szCs w:val="32"/>
        </w:rPr>
        <w:t xml:space="preserve">регламент </w:t>
      </w:r>
      <w:r w:rsidRPr="00325FB5">
        <w:rPr>
          <w:b/>
          <w:sz w:val="32"/>
          <w:szCs w:val="32"/>
        </w:rPr>
        <w:t xml:space="preserve"> предоставления муниципальной услуги </w:t>
      </w:r>
      <w:r w:rsidR="00027282" w:rsidRPr="00325FB5">
        <w:rPr>
          <w:b/>
          <w:sz w:val="32"/>
          <w:szCs w:val="32"/>
        </w:rPr>
        <w:br/>
      </w:r>
      <w:r w:rsidRPr="00325FB5">
        <w:rPr>
          <w:b/>
          <w:sz w:val="32"/>
          <w:szCs w:val="32"/>
        </w:rPr>
        <w:t>«Выдача разрешения на право организации розничного</w:t>
      </w:r>
      <w:r w:rsidR="00027282" w:rsidRPr="00325FB5">
        <w:rPr>
          <w:b/>
          <w:sz w:val="32"/>
          <w:szCs w:val="32"/>
        </w:rPr>
        <w:br/>
      </w:r>
      <w:r w:rsidRPr="00325FB5">
        <w:rPr>
          <w:b/>
          <w:sz w:val="32"/>
          <w:szCs w:val="32"/>
        </w:rPr>
        <w:t xml:space="preserve">рынка», утвержденный постановлением администрации </w:t>
      </w:r>
      <w:r w:rsidR="00027282" w:rsidRPr="00325FB5">
        <w:rPr>
          <w:b/>
          <w:sz w:val="32"/>
          <w:szCs w:val="32"/>
        </w:rPr>
        <w:br/>
      </w:r>
      <w:r w:rsidRPr="00325FB5">
        <w:rPr>
          <w:b/>
          <w:sz w:val="32"/>
          <w:szCs w:val="32"/>
        </w:rPr>
        <w:t>муниципального образования Советский  сельсовет</w:t>
      </w:r>
      <w:r w:rsidR="00027282" w:rsidRPr="00325FB5">
        <w:rPr>
          <w:b/>
          <w:sz w:val="32"/>
          <w:szCs w:val="32"/>
        </w:rPr>
        <w:br/>
      </w:r>
      <w:r w:rsidRPr="00325FB5">
        <w:rPr>
          <w:b/>
          <w:sz w:val="32"/>
          <w:szCs w:val="32"/>
        </w:rPr>
        <w:t xml:space="preserve">Первомайского района Оренбургской области </w:t>
      </w:r>
      <w:r w:rsidR="00027282" w:rsidRPr="00325FB5">
        <w:rPr>
          <w:b/>
          <w:sz w:val="32"/>
          <w:szCs w:val="32"/>
        </w:rPr>
        <w:br/>
      </w:r>
      <w:r w:rsidRPr="001732CF">
        <w:rPr>
          <w:b/>
          <w:color w:val="4F81BD" w:themeColor="accent1"/>
          <w:sz w:val="32"/>
          <w:szCs w:val="32"/>
        </w:rPr>
        <w:t>от 28.04.2018 № 33-п</w:t>
      </w:r>
    </w:p>
    <w:p w:rsidR="001C742E" w:rsidRDefault="001C742E" w:rsidP="001C74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82" w:rsidRPr="00EB2476" w:rsidRDefault="00027282" w:rsidP="001C74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2E" w:rsidRPr="00325FB5" w:rsidRDefault="001C742E" w:rsidP="00027282">
      <w:pPr>
        <w:pStyle w:val="ConsPlusNormal"/>
        <w:ind w:firstLine="708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В соответствии с Федеральным законом от 06.10.2003 № 131- ФЗ «Об общих</w:t>
      </w:r>
      <w:r w:rsidR="00027282" w:rsidRPr="00325FB5">
        <w:rPr>
          <w:sz w:val="24"/>
          <w:szCs w:val="24"/>
        </w:rPr>
        <w:t xml:space="preserve"> </w:t>
      </w:r>
      <w:r w:rsidRPr="00325FB5">
        <w:rPr>
          <w:sz w:val="24"/>
          <w:szCs w:val="24"/>
        </w:rPr>
        <w:t>принципах организации местного самоуправления в Российской Федерации»,Федеральным законом от 27.07.2010 № 210 ФЗ «Об организации предоставления государственных и муниципальных услуг», руководствуясь Уставом муниципального образования Советский  сельсовет Первомайского района Оренбургской области</w:t>
      </w:r>
      <w:r w:rsidRPr="00325FB5">
        <w:rPr>
          <w:sz w:val="24"/>
          <w:szCs w:val="24"/>
        </w:rPr>
        <w:tab/>
      </w:r>
    </w:p>
    <w:p w:rsidR="001C742E" w:rsidRPr="00325FB5" w:rsidRDefault="001C742E" w:rsidP="001C742E">
      <w:pPr>
        <w:pStyle w:val="ConsPlusNormal"/>
        <w:jc w:val="both"/>
        <w:rPr>
          <w:sz w:val="24"/>
          <w:szCs w:val="24"/>
        </w:rPr>
      </w:pPr>
    </w:p>
    <w:p w:rsidR="001C742E" w:rsidRPr="00325FB5" w:rsidRDefault="00027282" w:rsidP="001C742E">
      <w:pPr>
        <w:pStyle w:val="ConsPlusNormal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          </w:t>
      </w:r>
      <w:r w:rsidR="001C742E" w:rsidRPr="00325FB5">
        <w:rPr>
          <w:sz w:val="24"/>
          <w:szCs w:val="24"/>
        </w:rPr>
        <w:t>1.</w:t>
      </w:r>
      <w:r w:rsidR="001C742E" w:rsidRPr="001732CF">
        <w:rPr>
          <w:sz w:val="24"/>
          <w:szCs w:val="24"/>
        </w:rPr>
        <w:t>Внести</w:t>
      </w:r>
      <w:r w:rsidR="001C742E" w:rsidRPr="00325FB5">
        <w:rPr>
          <w:sz w:val="24"/>
          <w:szCs w:val="24"/>
        </w:rPr>
        <w:t xml:space="preserve"> изменения в </w:t>
      </w:r>
      <w:r w:rsidR="001C742E" w:rsidRPr="001732CF">
        <w:rPr>
          <w:color w:val="4F81BD" w:themeColor="accent1"/>
          <w:sz w:val="24"/>
          <w:szCs w:val="24"/>
        </w:rPr>
        <w:t>Административный регламент</w:t>
      </w:r>
      <w:r w:rsidR="001C742E" w:rsidRPr="00325FB5">
        <w:rPr>
          <w:sz w:val="24"/>
          <w:szCs w:val="24"/>
        </w:rPr>
        <w:t xml:space="preserve"> предоставления муниципальной услуги «Выдача разрешения на право организации розничного рынка»,утвержденный постановлением администрации муниципального образования Советский сельсовет Первомайского района Оренбургской области от </w:t>
      </w:r>
      <w:r w:rsidR="001C742E" w:rsidRPr="001732CF">
        <w:rPr>
          <w:color w:val="4F81BD" w:themeColor="accent1"/>
          <w:sz w:val="24"/>
          <w:szCs w:val="24"/>
        </w:rPr>
        <w:t>28.04.2018 № 33-п</w:t>
      </w:r>
      <w:r w:rsidR="001C742E" w:rsidRPr="00325FB5">
        <w:rPr>
          <w:sz w:val="24"/>
          <w:szCs w:val="24"/>
        </w:rPr>
        <w:t xml:space="preserve"> изложив в новой редакции согласно приложению к настоящему постановлению.</w:t>
      </w:r>
    </w:p>
    <w:p w:rsidR="001C742E" w:rsidRPr="00325FB5" w:rsidRDefault="00027282" w:rsidP="001C742E">
      <w:pPr>
        <w:pStyle w:val="ConsPlusNormal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         </w:t>
      </w:r>
      <w:r w:rsidR="001C742E" w:rsidRPr="00325FB5">
        <w:rPr>
          <w:sz w:val="24"/>
          <w:szCs w:val="24"/>
        </w:rPr>
        <w:t xml:space="preserve">2.Признать </w:t>
      </w:r>
      <w:r w:rsidR="001C742E" w:rsidRPr="00976BE2">
        <w:rPr>
          <w:color w:val="4F81BD" w:themeColor="accent1"/>
          <w:sz w:val="24"/>
          <w:szCs w:val="24"/>
        </w:rPr>
        <w:t>утратившим силу</w:t>
      </w:r>
      <w:r w:rsidR="001C742E" w:rsidRPr="00325FB5">
        <w:rPr>
          <w:sz w:val="24"/>
          <w:szCs w:val="24"/>
        </w:rPr>
        <w:t xml:space="preserve"> постановление администрации муниципального образования Советский  сельсовет Первомайского района Оренбургской области от </w:t>
      </w:r>
      <w:r w:rsidR="001C742E" w:rsidRPr="00976BE2">
        <w:rPr>
          <w:color w:val="4F81BD" w:themeColor="accent1"/>
          <w:sz w:val="24"/>
          <w:szCs w:val="24"/>
        </w:rPr>
        <w:t>29.06.2018 № 77</w:t>
      </w:r>
      <w:r w:rsidR="00621540">
        <w:rPr>
          <w:color w:val="4F81BD" w:themeColor="accent1"/>
          <w:sz w:val="24"/>
          <w:szCs w:val="24"/>
        </w:rPr>
        <w:t>-п</w:t>
      </w:r>
      <w:r w:rsidR="001C742E" w:rsidRPr="00325FB5">
        <w:rPr>
          <w:sz w:val="24"/>
          <w:szCs w:val="24"/>
        </w:rPr>
        <w:t xml:space="preserve"> «О внесении изменений в Административный регламент предоставления муниципальной услуги «Выдача разрешения на право организации розничного рынка», утвержденный постановлением администрации муниципального образования Советский  сельсовет Первомайского района Оренбургской области от 28.04.2018 № 33-п.</w:t>
      </w:r>
    </w:p>
    <w:p w:rsidR="001C742E" w:rsidRPr="00325FB5" w:rsidRDefault="00027282" w:rsidP="001C742E">
      <w:pPr>
        <w:pStyle w:val="ConsPlusNormal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         </w:t>
      </w:r>
      <w:r w:rsidR="001C742E" w:rsidRPr="00325FB5">
        <w:rPr>
          <w:sz w:val="24"/>
          <w:szCs w:val="24"/>
        </w:rPr>
        <w:t>3.Настоящее постановление вступает в силу после его  обнародования в</w:t>
      </w:r>
    </w:p>
    <w:p w:rsidR="001C742E" w:rsidRPr="00325FB5" w:rsidRDefault="001C742E" w:rsidP="001C742E">
      <w:pPr>
        <w:pStyle w:val="ConsPlusNormal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установленном порядке в соответствии с действующим законодательством, а также</w:t>
      </w:r>
      <w:r w:rsidR="00027282" w:rsidRPr="00325FB5">
        <w:rPr>
          <w:sz w:val="24"/>
          <w:szCs w:val="24"/>
        </w:rPr>
        <w:t xml:space="preserve"> </w:t>
      </w:r>
      <w:r w:rsidRPr="00325FB5">
        <w:rPr>
          <w:sz w:val="24"/>
          <w:szCs w:val="24"/>
        </w:rPr>
        <w:t>подлежит  размещению в сети Интернет на официальном сайте муниципального</w:t>
      </w:r>
      <w:r w:rsidR="00027282" w:rsidRPr="00325FB5">
        <w:rPr>
          <w:sz w:val="24"/>
          <w:szCs w:val="24"/>
        </w:rPr>
        <w:t xml:space="preserve"> </w:t>
      </w:r>
      <w:r w:rsidRPr="00325FB5">
        <w:rPr>
          <w:sz w:val="24"/>
          <w:szCs w:val="24"/>
        </w:rPr>
        <w:t>образования Советский  сельсовет Первомайского района Оренбургской</w:t>
      </w:r>
      <w:r w:rsidR="00027282" w:rsidRPr="00325FB5">
        <w:rPr>
          <w:sz w:val="24"/>
          <w:szCs w:val="24"/>
        </w:rPr>
        <w:t xml:space="preserve"> </w:t>
      </w:r>
      <w:r w:rsidRPr="00325FB5">
        <w:rPr>
          <w:sz w:val="24"/>
          <w:szCs w:val="24"/>
        </w:rPr>
        <w:t>области.</w:t>
      </w:r>
    </w:p>
    <w:p w:rsidR="001C742E" w:rsidRPr="00325FB5" w:rsidRDefault="001C742E" w:rsidP="001C742E">
      <w:pPr>
        <w:pStyle w:val="ConsPlusNormal"/>
        <w:jc w:val="both"/>
        <w:rPr>
          <w:sz w:val="24"/>
          <w:szCs w:val="24"/>
        </w:rPr>
      </w:pPr>
      <w:r w:rsidRPr="00325FB5">
        <w:rPr>
          <w:sz w:val="24"/>
          <w:szCs w:val="24"/>
        </w:rPr>
        <w:lastRenderedPageBreak/>
        <w:t>4. Контроль за исполнением настоящего постановления  оставляю за собой.</w:t>
      </w:r>
    </w:p>
    <w:p w:rsidR="00027282" w:rsidRPr="00325FB5" w:rsidRDefault="00027282" w:rsidP="001C742E">
      <w:pPr>
        <w:pStyle w:val="ConsPlusNormal"/>
        <w:jc w:val="both"/>
        <w:rPr>
          <w:sz w:val="24"/>
          <w:szCs w:val="24"/>
        </w:rPr>
      </w:pPr>
    </w:p>
    <w:p w:rsidR="00027282" w:rsidRPr="00325FB5" w:rsidRDefault="00027282" w:rsidP="001C742E">
      <w:pPr>
        <w:pStyle w:val="ConsPlusNormal"/>
        <w:jc w:val="both"/>
        <w:rPr>
          <w:sz w:val="24"/>
          <w:szCs w:val="24"/>
        </w:rPr>
      </w:pPr>
    </w:p>
    <w:p w:rsidR="00027282" w:rsidRPr="00325FB5" w:rsidRDefault="00027282" w:rsidP="001C742E">
      <w:pPr>
        <w:pStyle w:val="ConsPlusNormal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Глава муниципального образования</w:t>
      </w:r>
    </w:p>
    <w:p w:rsidR="001C742E" w:rsidRPr="00325FB5" w:rsidRDefault="001C742E" w:rsidP="001C742E">
      <w:pPr>
        <w:pStyle w:val="ConsPlusNormal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Советский   сельсовет      </w:t>
      </w:r>
      <w:r w:rsidRPr="00325FB5">
        <w:rPr>
          <w:sz w:val="24"/>
          <w:szCs w:val="24"/>
        </w:rPr>
        <w:tab/>
      </w:r>
      <w:r w:rsidRPr="00325FB5">
        <w:rPr>
          <w:sz w:val="24"/>
          <w:szCs w:val="24"/>
        </w:rPr>
        <w:tab/>
      </w:r>
      <w:r w:rsidRPr="00325FB5">
        <w:rPr>
          <w:sz w:val="24"/>
          <w:szCs w:val="24"/>
        </w:rPr>
        <w:tab/>
      </w:r>
      <w:r w:rsidRPr="00325FB5">
        <w:rPr>
          <w:sz w:val="24"/>
          <w:szCs w:val="24"/>
        </w:rPr>
        <w:tab/>
      </w:r>
      <w:r w:rsidRPr="00325FB5">
        <w:rPr>
          <w:sz w:val="24"/>
          <w:szCs w:val="24"/>
        </w:rPr>
        <w:tab/>
      </w:r>
      <w:r w:rsidRPr="00325FB5">
        <w:rPr>
          <w:sz w:val="24"/>
          <w:szCs w:val="24"/>
        </w:rPr>
        <w:tab/>
      </w:r>
      <w:r w:rsidRPr="00325FB5">
        <w:rPr>
          <w:sz w:val="24"/>
          <w:szCs w:val="24"/>
        </w:rPr>
        <w:tab/>
        <w:t xml:space="preserve">Н.Л. Мазаев   </w:t>
      </w:r>
    </w:p>
    <w:p w:rsidR="001C742E" w:rsidRPr="00325FB5" w:rsidRDefault="001C742E" w:rsidP="001C742E">
      <w:pPr>
        <w:pStyle w:val="ConsPlusNormal"/>
        <w:jc w:val="center"/>
        <w:rPr>
          <w:b/>
          <w:sz w:val="24"/>
          <w:szCs w:val="24"/>
        </w:rPr>
      </w:pPr>
    </w:p>
    <w:p w:rsidR="00027282" w:rsidRPr="00325FB5" w:rsidRDefault="00027282" w:rsidP="001C742E">
      <w:pPr>
        <w:pStyle w:val="ConsPlusNormal"/>
        <w:jc w:val="center"/>
        <w:rPr>
          <w:b/>
          <w:sz w:val="24"/>
          <w:szCs w:val="24"/>
        </w:rPr>
      </w:pPr>
    </w:p>
    <w:p w:rsidR="007A14D0" w:rsidRDefault="007A14D0" w:rsidP="001C742E">
      <w:pPr>
        <w:pStyle w:val="ConsPlusNormal"/>
        <w:jc w:val="right"/>
        <w:rPr>
          <w:sz w:val="24"/>
          <w:szCs w:val="24"/>
        </w:rPr>
      </w:pPr>
    </w:p>
    <w:p w:rsidR="001C742E" w:rsidRPr="00466345" w:rsidRDefault="001C742E" w:rsidP="001C742E">
      <w:pPr>
        <w:pStyle w:val="ConsPlusNormal"/>
        <w:jc w:val="right"/>
        <w:rPr>
          <w:b/>
          <w:sz w:val="32"/>
          <w:szCs w:val="32"/>
        </w:rPr>
      </w:pPr>
      <w:r w:rsidRPr="00466345">
        <w:rPr>
          <w:b/>
          <w:sz w:val="32"/>
          <w:szCs w:val="32"/>
        </w:rPr>
        <w:t>Приложение</w:t>
      </w:r>
    </w:p>
    <w:p w:rsidR="001C742E" w:rsidRPr="00466345" w:rsidRDefault="001C742E" w:rsidP="001C742E">
      <w:pPr>
        <w:pStyle w:val="ConsPlusNormal"/>
        <w:jc w:val="right"/>
        <w:rPr>
          <w:b/>
          <w:sz w:val="32"/>
          <w:szCs w:val="32"/>
        </w:rPr>
      </w:pPr>
      <w:r w:rsidRPr="00466345">
        <w:rPr>
          <w:b/>
          <w:sz w:val="32"/>
          <w:szCs w:val="32"/>
        </w:rPr>
        <w:t>к постановлению администрации</w:t>
      </w:r>
    </w:p>
    <w:p w:rsidR="001C742E" w:rsidRPr="00466345" w:rsidRDefault="001C742E" w:rsidP="001C742E">
      <w:pPr>
        <w:pStyle w:val="ConsPlusNormal"/>
        <w:jc w:val="right"/>
        <w:rPr>
          <w:b/>
          <w:sz w:val="32"/>
          <w:szCs w:val="32"/>
        </w:rPr>
      </w:pPr>
      <w:r w:rsidRPr="00466345">
        <w:rPr>
          <w:b/>
          <w:sz w:val="32"/>
          <w:szCs w:val="32"/>
        </w:rPr>
        <w:t>муниципального образования</w:t>
      </w:r>
    </w:p>
    <w:p w:rsidR="001C742E" w:rsidRPr="00466345" w:rsidRDefault="001C742E" w:rsidP="001C742E">
      <w:pPr>
        <w:pStyle w:val="ConsPlusNormal"/>
        <w:jc w:val="right"/>
        <w:rPr>
          <w:b/>
          <w:sz w:val="32"/>
          <w:szCs w:val="32"/>
        </w:rPr>
      </w:pPr>
      <w:r w:rsidRPr="00466345">
        <w:rPr>
          <w:b/>
          <w:sz w:val="32"/>
          <w:szCs w:val="32"/>
        </w:rPr>
        <w:t>Советский  сельсовет</w:t>
      </w:r>
    </w:p>
    <w:p w:rsidR="001C742E" w:rsidRPr="00466345" w:rsidRDefault="001C742E" w:rsidP="001C742E">
      <w:pPr>
        <w:pStyle w:val="ConsPlusNormal"/>
        <w:jc w:val="right"/>
        <w:rPr>
          <w:b/>
          <w:sz w:val="32"/>
          <w:szCs w:val="32"/>
        </w:rPr>
      </w:pPr>
      <w:r w:rsidRPr="00466345">
        <w:rPr>
          <w:b/>
          <w:sz w:val="32"/>
          <w:szCs w:val="32"/>
        </w:rPr>
        <w:t>Первомайского района</w:t>
      </w:r>
    </w:p>
    <w:p w:rsidR="001C742E" w:rsidRPr="00466345" w:rsidRDefault="001C742E" w:rsidP="001C742E">
      <w:pPr>
        <w:pStyle w:val="ConsPlusNormal"/>
        <w:jc w:val="right"/>
        <w:rPr>
          <w:b/>
          <w:sz w:val="32"/>
          <w:szCs w:val="32"/>
        </w:rPr>
      </w:pPr>
      <w:r w:rsidRPr="00466345">
        <w:rPr>
          <w:b/>
          <w:sz w:val="32"/>
          <w:szCs w:val="32"/>
        </w:rPr>
        <w:t>Оренбургской области</w:t>
      </w:r>
    </w:p>
    <w:p w:rsidR="001C742E" w:rsidRPr="00466345" w:rsidRDefault="001C742E" w:rsidP="001C742E">
      <w:pPr>
        <w:pStyle w:val="ConsPlusNormal"/>
        <w:jc w:val="right"/>
        <w:rPr>
          <w:b/>
          <w:sz w:val="32"/>
          <w:szCs w:val="32"/>
        </w:rPr>
      </w:pPr>
      <w:r w:rsidRPr="00466345">
        <w:rPr>
          <w:b/>
          <w:sz w:val="32"/>
          <w:szCs w:val="32"/>
        </w:rPr>
        <w:tab/>
      </w:r>
      <w:r w:rsidRPr="00466345">
        <w:rPr>
          <w:b/>
          <w:sz w:val="32"/>
          <w:szCs w:val="32"/>
        </w:rPr>
        <w:tab/>
        <w:t>от</w:t>
      </w:r>
      <w:r w:rsidR="00EB2476" w:rsidRPr="00466345">
        <w:rPr>
          <w:b/>
          <w:sz w:val="32"/>
          <w:szCs w:val="32"/>
        </w:rPr>
        <w:t xml:space="preserve"> 14</w:t>
      </w:r>
      <w:r w:rsidRPr="00466345">
        <w:rPr>
          <w:b/>
          <w:sz w:val="32"/>
          <w:szCs w:val="32"/>
        </w:rPr>
        <w:t xml:space="preserve">.02.2019 № </w:t>
      </w:r>
      <w:r w:rsidR="00EB2476" w:rsidRPr="00466345">
        <w:rPr>
          <w:b/>
          <w:sz w:val="32"/>
          <w:szCs w:val="32"/>
        </w:rPr>
        <w:t>4</w:t>
      </w:r>
      <w:r w:rsidRPr="00466345">
        <w:rPr>
          <w:b/>
          <w:sz w:val="32"/>
          <w:szCs w:val="32"/>
        </w:rPr>
        <w:t>-п</w:t>
      </w:r>
    </w:p>
    <w:p w:rsidR="001C742E" w:rsidRPr="00325FB5" w:rsidRDefault="001C742E" w:rsidP="001C742E">
      <w:pPr>
        <w:pStyle w:val="ConsPlusNormal"/>
        <w:jc w:val="center"/>
        <w:rPr>
          <w:b/>
          <w:bCs/>
          <w:sz w:val="24"/>
          <w:szCs w:val="24"/>
        </w:rPr>
      </w:pPr>
    </w:p>
    <w:p w:rsidR="001C742E" w:rsidRPr="00325FB5" w:rsidRDefault="001C742E" w:rsidP="001C742E">
      <w:pPr>
        <w:pStyle w:val="ConsPlusNormal"/>
        <w:jc w:val="center"/>
        <w:rPr>
          <w:b/>
          <w:bCs/>
          <w:sz w:val="24"/>
          <w:szCs w:val="24"/>
        </w:rPr>
      </w:pPr>
      <w:r w:rsidRPr="00325FB5">
        <w:rPr>
          <w:b/>
          <w:bCs/>
          <w:sz w:val="24"/>
          <w:szCs w:val="24"/>
        </w:rPr>
        <w:t xml:space="preserve">Административный регламент </w:t>
      </w:r>
    </w:p>
    <w:p w:rsidR="001C742E" w:rsidRPr="00325FB5" w:rsidRDefault="001C742E" w:rsidP="001C742E">
      <w:pPr>
        <w:pStyle w:val="ConsPlusNormal"/>
        <w:jc w:val="center"/>
        <w:rPr>
          <w:b/>
          <w:bCs/>
          <w:sz w:val="24"/>
          <w:szCs w:val="24"/>
        </w:rPr>
      </w:pPr>
      <w:r w:rsidRPr="00325FB5">
        <w:rPr>
          <w:b/>
          <w:bCs/>
          <w:sz w:val="24"/>
          <w:szCs w:val="24"/>
        </w:rPr>
        <w:t xml:space="preserve">предоставления муниципальной услуги «Выдача разрешения на право организации розничного рынка» </w:t>
      </w:r>
    </w:p>
    <w:p w:rsidR="001C742E" w:rsidRPr="00325FB5" w:rsidRDefault="001C742E" w:rsidP="001C742E">
      <w:pPr>
        <w:pStyle w:val="ConsPlusNormal"/>
        <w:jc w:val="center"/>
        <w:rPr>
          <w:b/>
          <w:bCs/>
          <w:sz w:val="24"/>
          <w:szCs w:val="24"/>
        </w:rPr>
      </w:pPr>
    </w:p>
    <w:p w:rsidR="001C742E" w:rsidRPr="00325FB5" w:rsidRDefault="001C742E" w:rsidP="001C742E">
      <w:pPr>
        <w:pStyle w:val="ConsPlusNormal"/>
        <w:jc w:val="center"/>
        <w:rPr>
          <w:b/>
          <w:bCs/>
          <w:sz w:val="24"/>
          <w:szCs w:val="24"/>
        </w:rPr>
      </w:pPr>
      <w:r w:rsidRPr="00325FB5">
        <w:rPr>
          <w:b/>
          <w:bCs/>
          <w:sz w:val="24"/>
          <w:szCs w:val="24"/>
        </w:rPr>
        <w:t>I. ОБЩИЕ ПОЛОЖЕНИЯ</w:t>
      </w:r>
    </w:p>
    <w:p w:rsidR="001C742E" w:rsidRPr="00325FB5" w:rsidRDefault="001C742E" w:rsidP="001C742E">
      <w:pPr>
        <w:pStyle w:val="ConsPlusNormal"/>
        <w:jc w:val="center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center"/>
        <w:rPr>
          <w:sz w:val="24"/>
          <w:szCs w:val="24"/>
        </w:rPr>
      </w:pPr>
      <w:bookmarkStart w:id="0" w:name="Par44"/>
      <w:bookmarkEnd w:id="0"/>
      <w:r w:rsidRPr="00325FB5">
        <w:rPr>
          <w:sz w:val="24"/>
          <w:szCs w:val="24"/>
        </w:rPr>
        <w:t>1.1. Предмет регулирования административного регламента.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Административный регламент предоставления муниципальной услуги «Выдача разрешения на право организации розничного рынка» ( далее -Регламент ) определяет сроки и устанавливает порядок, последовательность действий и стандарт предоставления муниципальной услуги «Выдача разрешения на право организации розничного рынка» (далее – муниципальная услуга) на территории Оренбургской области.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Муниципальная услуга включает подуслуги: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выдача разрешения на право организации розничного рынка;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продление разрешения на право организации розничного рынка;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1C742E" w:rsidRPr="00325FB5" w:rsidRDefault="001C742E" w:rsidP="001C742E">
      <w:pPr>
        <w:pStyle w:val="ConsPlusNormal"/>
        <w:ind w:firstLine="540"/>
        <w:jc w:val="center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1.2. Круг заявителей</w:t>
      </w:r>
    </w:p>
    <w:p w:rsidR="001C742E" w:rsidRPr="00325FB5" w:rsidRDefault="001C742E" w:rsidP="001C742E">
      <w:pPr>
        <w:pStyle w:val="ConsPlusNormal"/>
        <w:ind w:firstLine="540"/>
        <w:jc w:val="center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Заявителями муниципальной услуги являются юридические лица, зарегистрированные в порядке, установленном законодательством Российской Федерации и которым принадлежит объект или объекты недвижимости, расположенные на территории, в пределах которой предполагается организация розничного рынка (далее – заявитель).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bookmarkStart w:id="1" w:name="Par52"/>
      <w:bookmarkEnd w:id="1"/>
      <w:r w:rsidRPr="00325FB5">
        <w:rPr>
          <w:b/>
          <w:sz w:val="24"/>
          <w:szCs w:val="24"/>
        </w:rPr>
        <w:t xml:space="preserve">1.3. Требования к порядку информирования о предоставлении </w:t>
      </w: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муниципальной услуги</w:t>
      </w:r>
    </w:p>
    <w:p w:rsidR="001C742E" w:rsidRPr="00325FB5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</w:p>
    <w:p w:rsidR="001C742E" w:rsidRPr="00325FB5" w:rsidRDefault="001C742E" w:rsidP="001C74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 xml:space="preserve">1.3.1.Информация по вопросам предоставления муниципальной услуги и услуг, которые являются необходимыми и обязательными для предоставления </w:t>
      </w:r>
      <w:r w:rsidRPr="00325FB5">
        <w:rPr>
          <w:rFonts w:ascii="Arial" w:hAnsi="Arial" w:cs="Arial"/>
        </w:rPr>
        <w:lastRenderedPageBreak/>
        <w:t>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Pr="00325FB5">
          <w:rPr>
            <w:rStyle w:val="a3"/>
            <w:rFonts w:ascii="Arial" w:hAnsi="Arial" w:cs="Arial"/>
            <w:lang w:val="en-US"/>
          </w:rPr>
          <w:t>www</w:t>
        </w:r>
        <w:r w:rsidRPr="00325FB5">
          <w:rPr>
            <w:rStyle w:val="a3"/>
            <w:rFonts w:ascii="Arial" w:hAnsi="Arial" w:cs="Arial"/>
          </w:rPr>
          <w:t>.</w:t>
        </w:r>
        <w:r w:rsidRPr="00325FB5">
          <w:rPr>
            <w:rStyle w:val="a3"/>
            <w:rFonts w:ascii="Arial" w:hAnsi="Arial" w:cs="Arial"/>
            <w:lang w:val="en-US"/>
          </w:rPr>
          <w:t>gosuslugi</w:t>
        </w:r>
        <w:r w:rsidRPr="00325FB5">
          <w:rPr>
            <w:rStyle w:val="a3"/>
            <w:rFonts w:ascii="Arial" w:hAnsi="Arial" w:cs="Arial"/>
          </w:rPr>
          <w:t>.</w:t>
        </w:r>
        <w:r w:rsidRPr="00325FB5">
          <w:rPr>
            <w:rStyle w:val="a3"/>
            <w:rFonts w:ascii="Arial" w:hAnsi="Arial" w:cs="Arial"/>
            <w:lang w:val="en-US"/>
          </w:rPr>
          <w:t>ru</w:t>
        </w:r>
      </w:hyperlink>
      <w:r w:rsidRPr="00325FB5">
        <w:rPr>
          <w:rFonts w:ascii="Arial" w:hAnsi="Arial" w:cs="Arial"/>
        </w:rPr>
        <w:t>) (далее – Портал);</w:t>
      </w:r>
    </w:p>
    <w:p w:rsidR="001C742E" w:rsidRPr="00325FB5" w:rsidRDefault="001C742E" w:rsidP="001C74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органов местного самоуправления (далее –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1C742E" w:rsidRPr="00325FB5" w:rsidRDefault="001C742E" w:rsidP="001C74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C742E" w:rsidRPr="00325FB5" w:rsidRDefault="001C742E" w:rsidP="001C742E">
      <w:pPr>
        <w:pStyle w:val="ConsPlusNormal"/>
        <w:jc w:val="center"/>
        <w:outlineLvl w:val="1"/>
        <w:rPr>
          <w:b/>
          <w:sz w:val="24"/>
          <w:szCs w:val="24"/>
        </w:rPr>
      </w:pPr>
      <w:bookmarkStart w:id="2" w:name="Par72"/>
      <w:bookmarkEnd w:id="2"/>
      <w:r w:rsidRPr="00325FB5">
        <w:rPr>
          <w:b/>
          <w:sz w:val="24"/>
          <w:szCs w:val="24"/>
        </w:rPr>
        <w:t>II. СТАНДАРТ ПРЕДОСТАВЛЕНИЯ МУНИЦИПАЛЬНОЙ УСЛУГИ</w:t>
      </w:r>
    </w:p>
    <w:p w:rsidR="001C742E" w:rsidRPr="00325FB5" w:rsidRDefault="001C742E" w:rsidP="001C742E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bookmarkStart w:id="3" w:name="Par74"/>
      <w:bookmarkEnd w:id="3"/>
      <w:r w:rsidRPr="00325FB5">
        <w:rPr>
          <w:b/>
          <w:sz w:val="24"/>
          <w:szCs w:val="24"/>
        </w:rPr>
        <w:t>2.1. Наименование муниципальной услуги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Выдача разрешения на право организации розничного рынка.</w:t>
      </w:r>
    </w:p>
    <w:p w:rsidR="001C742E" w:rsidRPr="00325FB5" w:rsidRDefault="001C742E" w:rsidP="001C74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Муниципальная услуга включает в себя следующие виды подуслуг: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выдача разрешения на право организации розничного рынка;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продление разрешения на право организации розничного рынка;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bookmarkStart w:id="4" w:name="Par78"/>
      <w:bookmarkEnd w:id="4"/>
      <w:r w:rsidRPr="00325FB5">
        <w:rPr>
          <w:b/>
          <w:sz w:val="24"/>
          <w:szCs w:val="24"/>
        </w:rPr>
        <w:t>2.2. Наименование органа, предоставляющего</w:t>
      </w:r>
    </w:p>
    <w:p w:rsidR="001C742E" w:rsidRPr="00325FB5" w:rsidRDefault="001C742E" w:rsidP="001C742E">
      <w:pPr>
        <w:pStyle w:val="ConsPlusNormal"/>
        <w:jc w:val="center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муниципальную услугу</w:t>
      </w:r>
    </w:p>
    <w:p w:rsidR="001C742E" w:rsidRPr="00325FB5" w:rsidRDefault="001C742E" w:rsidP="001C742E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C742E" w:rsidRPr="00325FB5" w:rsidRDefault="001C742E" w:rsidP="001C74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C742E" w:rsidRPr="00325FB5" w:rsidRDefault="001C742E" w:rsidP="001C742E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325FB5">
        <w:rPr>
          <w:sz w:val="24"/>
          <w:szCs w:val="24"/>
        </w:rPr>
        <w:t>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1) Государственным автономным учреждением Оренбургской области «Оренбургский областной многофункциональный центр предоставления государственных и муниципальных услуг» (при условии наличия заключенного соглашения о взаимодействии между Многофункциональным центром и органом местного самоуправления) в части:</w:t>
      </w:r>
    </w:p>
    <w:p w:rsidR="001C742E" w:rsidRPr="00325FB5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– приема пакета документов на выдачу (переоформление, продление) разрешения на право организации розничного рынка;</w:t>
      </w:r>
    </w:p>
    <w:p w:rsidR="001C742E" w:rsidRPr="00325FB5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1C742E" w:rsidRPr="00325FB5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– выдачи разрешений на право организации розничного рынка;</w:t>
      </w:r>
    </w:p>
    <w:p w:rsidR="001C742E" w:rsidRPr="00325FB5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– выдачи копии, дубликата разрешения на право организации розничного рынка.</w:t>
      </w:r>
    </w:p>
    <w:p w:rsidR="001C742E" w:rsidRPr="00325FB5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2) Управлением Федеральной службы государственной регистрации, кадастра и картографии по Оренбургской области – в части получения справочной информации по объектам недвижимости;</w:t>
      </w:r>
    </w:p>
    <w:p w:rsidR="001C742E" w:rsidRPr="00325FB5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lastRenderedPageBreak/>
        <w:t>3) Управлением Федеральной налоговой службы по Оренбургской области – в части получения выписки из Единого государственного реестра юридических лиц.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муниципальной услуги.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bookmarkStart w:id="5" w:name="Par87"/>
      <w:bookmarkEnd w:id="5"/>
      <w:r w:rsidRPr="00325FB5">
        <w:rPr>
          <w:b/>
          <w:sz w:val="24"/>
          <w:szCs w:val="24"/>
        </w:rPr>
        <w:t>2.3. Результат предоставления муниципальной услуги</w:t>
      </w:r>
    </w:p>
    <w:p w:rsidR="001C742E" w:rsidRPr="00325FB5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Результатами предоставления муниципальной услуги являются: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1) выдача разрешения на право организации розничного рынка;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2) отказ в выдаче разрешения на право организации розничного рынка;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3) продление разрешения на право организации розничного рынка;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4) отказ в продлении разрешения на право организации розничного рынка;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5) переоформление разрешения на право организации розничного рынка;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6) отказ в переоформлении разрешения на право организации розничного рынка;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7) выдача копии, дубликата разрешения на право организации розничного рынка;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8) отказ в выдаче копии, дубликата разрешения на право организации розничного рынка.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1) В случае подачи заявления в электронной форме через Портал: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2) В случае подачи заявления через МФЦ (при наличии Соглашения):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3) В случае подачи заявления лично в орган (организацию):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bookmarkStart w:id="6" w:name="Par98"/>
      <w:bookmarkEnd w:id="6"/>
      <w:r w:rsidRPr="00325FB5">
        <w:rPr>
          <w:b/>
          <w:sz w:val="24"/>
          <w:szCs w:val="24"/>
        </w:rPr>
        <w:t>2.4. Сроки предоставления муниципальной услугии выдачи (направления) документов, являющихся</w:t>
      </w:r>
    </w:p>
    <w:p w:rsidR="001C742E" w:rsidRPr="00325FB5" w:rsidRDefault="001C742E" w:rsidP="001C742E">
      <w:pPr>
        <w:pStyle w:val="ConsPlusNormal"/>
        <w:jc w:val="center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результатом предоставления муниципальной услуги</w:t>
      </w:r>
    </w:p>
    <w:p w:rsidR="001C742E" w:rsidRPr="00325FB5" w:rsidRDefault="001C742E" w:rsidP="001C742E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Сроки предоставления муниципальной услуги составляют: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1) выдача или отказ в выдаче разрешения на право организации розничного рынка– не более 30календарных дней со дня поступления заявления о выдаче разрешения на право организации розничного рынка и прилагаемых к нему </w:t>
      </w:r>
      <w:r w:rsidRPr="00325FB5">
        <w:rPr>
          <w:sz w:val="24"/>
          <w:szCs w:val="24"/>
        </w:rPr>
        <w:lastRenderedPageBreak/>
        <w:t>документов в администрацию муниципального образования;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2) продление или отказ в продлении разрешения на право организации розничного рынка –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4)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 – в течение 3 рабочих дней со дня поступления заявления о выдаче копии, дубликата разрешения.</w:t>
      </w:r>
    </w:p>
    <w:p w:rsidR="001C742E" w:rsidRPr="00325FB5" w:rsidRDefault="001C742E" w:rsidP="001C742E">
      <w:pPr>
        <w:pStyle w:val="ConsPlusNormal"/>
        <w:outlineLvl w:val="2"/>
        <w:rPr>
          <w:sz w:val="24"/>
          <w:szCs w:val="24"/>
        </w:rPr>
      </w:pPr>
      <w:bookmarkStart w:id="7" w:name="Par110"/>
      <w:bookmarkEnd w:id="7"/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</w:t>
      </w: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муниципальной услуги</w:t>
      </w:r>
    </w:p>
    <w:p w:rsidR="001C742E" w:rsidRPr="00325FB5" w:rsidRDefault="001C742E" w:rsidP="001C742E">
      <w:pPr>
        <w:pStyle w:val="ConsPlusNormal"/>
        <w:jc w:val="center"/>
        <w:rPr>
          <w:b/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 Российской Федерации:</w:t>
      </w:r>
    </w:p>
    <w:p w:rsidR="001C742E" w:rsidRPr="00325FB5" w:rsidRDefault="001E0A6B" w:rsidP="001C742E">
      <w:pPr>
        <w:pStyle w:val="ConsPlusNormal"/>
        <w:ind w:firstLine="540"/>
        <w:jc w:val="both"/>
        <w:rPr>
          <w:sz w:val="24"/>
          <w:szCs w:val="24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C742E" w:rsidRPr="00325FB5">
          <w:rPr>
            <w:sz w:val="24"/>
            <w:szCs w:val="24"/>
          </w:rPr>
          <w:t>Конституцией</w:t>
        </w:r>
      </w:hyperlink>
      <w:r w:rsidR="001C742E" w:rsidRPr="00325FB5">
        <w:rPr>
          <w:sz w:val="24"/>
          <w:szCs w:val="24"/>
        </w:rPr>
        <w:t xml:space="preserve"> Российской Федерации («Российская газета», 21.01.2009,              № 7; «Собрание законодательства Российской Федерации», 26.01.2009, № 4, ст. 445; «Парламентская газета», 23 - 29.01.2009, № 4);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325FB5">
          <w:rPr>
            <w:sz w:val="24"/>
            <w:szCs w:val="24"/>
          </w:rPr>
          <w:t>кодексом</w:t>
        </w:r>
      </w:hyperlink>
      <w:r w:rsidRPr="00325FB5">
        <w:rPr>
          <w:sz w:val="24"/>
          <w:szCs w:val="24"/>
        </w:rPr>
        <w:t xml:space="preserve"> Российской Федерации (часть первая) от 30.11.1994№ 51-ФЗ (далее – Гражданский кодекс) («Собрание законодательства Российской Федерации», 05.12.1994, № 32, ст. 3301; «Российская газета»,№ 238 - 239, 08.12.1994);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271-ФЗ), («Собрание законодательства РФ», 01.01.2007, № 1 (1 ч.), ст. 34, «Российская газета» , № 1, 10.01.2007);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(далее – Федеральный закон от 02.05.2006 № 59-ФЗ) («Российская газета», № 95, 05.05.2006, «Собрание законодательства РФ», 08.05.2006, № 19, ст. 2060, «Парламентская газета», № 70-71, 11.05.2006);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325FB5">
          <w:rPr>
            <w:sz w:val="24"/>
            <w:szCs w:val="24"/>
          </w:rPr>
          <w:t>законом</w:t>
        </w:r>
      </w:hyperlink>
      <w:r w:rsidRPr="00325FB5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–Федеральный закон от 27.07.2010 №210-ФЗ) («Российская газета», №168, 30.07.2010; «Собрание законодательства Российской Федерации», 02.08.2010, № 31, ст. 4179);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325FB5">
          <w:rPr>
            <w:sz w:val="24"/>
            <w:szCs w:val="24"/>
          </w:rPr>
          <w:t>законом</w:t>
        </w:r>
      </w:hyperlink>
      <w:r w:rsidRPr="00325FB5">
        <w:rPr>
          <w:sz w:val="24"/>
          <w:szCs w:val="24"/>
        </w:rPr>
        <w:t xml:space="preserve"> от 06.04.2011 № 63-ФЗ «Об электронной подписи» (далее –Федеральный закон от 06.04.2011 № 63-ФЗ) («Собрание законодательства Российской Федерации», 2011, № 15, ст. 2036; № 27, ст. 3880; </w:t>
      </w:r>
      <w:r w:rsidRPr="00325FB5">
        <w:rPr>
          <w:sz w:val="24"/>
          <w:szCs w:val="24"/>
        </w:rPr>
        <w:lastRenderedPageBreak/>
        <w:t>2012, № 29, ст. 3988);</w:t>
      </w:r>
    </w:p>
    <w:p w:rsidR="001C742E" w:rsidRPr="00325FB5" w:rsidRDefault="001E0A6B" w:rsidP="001C742E">
      <w:pPr>
        <w:pStyle w:val="ConsPlusNormal"/>
        <w:ind w:firstLine="540"/>
        <w:jc w:val="both"/>
        <w:rPr>
          <w:sz w:val="24"/>
          <w:szCs w:val="24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1C742E" w:rsidRPr="00325FB5">
          <w:rPr>
            <w:sz w:val="24"/>
            <w:szCs w:val="24"/>
          </w:rPr>
          <w:t>постановлением</w:t>
        </w:r>
      </w:hyperlink>
      <w:r w:rsidR="001C742E" w:rsidRPr="00325FB5">
        <w:rPr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Постановление Правительства РФ от 25.06.2012 № 634) («Российская газета», 2012, № 148);</w:t>
      </w:r>
    </w:p>
    <w:p w:rsidR="001C742E" w:rsidRPr="00325FB5" w:rsidRDefault="001E0A6B" w:rsidP="001C742E">
      <w:pPr>
        <w:pStyle w:val="ConsPlusNormal"/>
        <w:ind w:firstLine="540"/>
        <w:jc w:val="both"/>
        <w:rPr>
          <w:sz w:val="24"/>
          <w:szCs w:val="24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1C742E" w:rsidRPr="00325FB5">
          <w:rPr>
            <w:sz w:val="24"/>
            <w:szCs w:val="24"/>
          </w:rPr>
          <w:t>постановлением</w:t>
        </w:r>
      </w:hyperlink>
      <w:r w:rsidR="001C742E" w:rsidRPr="00325FB5">
        <w:rPr>
          <w:sz w:val="24"/>
          <w:szCs w:val="24"/>
        </w:rPr>
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– Постановление Правительства РФ от 25.08.2012 № 852) («Собрание законодательства Российской Федерации», 2012, № 36, ст. 4903);</w:t>
      </w:r>
    </w:p>
    <w:p w:rsidR="001C742E" w:rsidRPr="00325FB5" w:rsidRDefault="001E0A6B" w:rsidP="001C742E">
      <w:pPr>
        <w:pStyle w:val="ConsPlusNormal"/>
        <w:ind w:firstLine="540"/>
        <w:jc w:val="both"/>
        <w:rPr>
          <w:sz w:val="24"/>
          <w:szCs w:val="24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1C742E" w:rsidRPr="00325FB5">
          <w:rPr>
            <w:sz w:val="24"/>
            <w:szCs w:val="24"/>
          </w:rPr>
          <w:t>постановлением</w:t>
        </w:r>
      </w:hyperlink>
      <w:r w:rsidR="001C742E" w:rsidRPr="00325FB5">
        <w:rPr>
          <w:sz w:val="24"/>
          <w:szCs w:val="24"/>
        </w:rPr>
        <w:t xml:space="preserve"> Правительства Российской Федерации от 25.01.2013 №33 «Об использовании простой электронной подписи при оказании государственных и муниципальных услуг» (далее – Постановление Правительства РФ от 25.01.2013 № 33) («Собрание законодательства Российской Федерации», 2013, № 5, ст. 377);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№ 148)  («Российская газета», № 52, 15.03.2007, «Собрание законодательства Российской Федерации», 19.03.2007, № 12, ст. 1413);</w:t>
      </w:r>
    </w:p>
    <w:p w:rsidR="001C742E" w:rsidRPr="00325FB5" w:rsidRDefault="001C742E" w:rsidP="001C742E">
      <w:pPr>
        <w:pStyle w:val="ConsPlusNormal"/>
        <w:ind w:firstLine="567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Уставом (Основным Законом) Оренбургской области(«Бюллетень Законодательного Собрания Оренбургской области», 25.10.2000 (22 заседание), «Южный Урал», № 243, 22.12.2000, с. 2-4);</w:t>
      </w:r>
    </w:p>
    <w:p w:rsidR="001C742E" w:rsidRPr="00325FB5" w:rsidRDefault="001C742E" w:rsidP="001C742E">
      <w:pPr>
        <w:pStyle w:val="ConsPlusNormal"/>
        <w:ind w:firstLine="567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C742E" w:rsidRPr="00325FB5" w:rsidRDefault="001E0A6B" w:rsidP="001C742E">
      <w:pPr>
        <w:pStyle w:val="ConsPlusNormal"/>
        <w:ind w:firstLine="540"/>
        <w:jc w:val="both"/>
        <w:rPr>
          <w:sz w:val="24"/>
          <w:szCs w:val="24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1C742E" w:rsidRPr="00325FB5">
          <w:rPr>
            <w:sz w:val="24"/>
            <w:szCs w:val="24"/>
          </w:rPr>
          <w:t>постановлением</w:t>
        </w:r>
      </w:hyperlink>
      <w:r w:rsidR="001C742E" w:rsidRPr="00325FB5">
        <w:rPr>
          <w:sz w:val="24"/>
          <w:szCs w:val="24"/>
        </w:rPr>
        <w:t xml:space="preserve"> Правительства Оренбургской области от 30.12.2011 №1308-п«О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услуг»(«Оренбуржье», №13, 26.01.2012);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постановлением Правительства Оренбургской области от 08.05.2007№ 174-п «Об утверждении правил торговли на розничных рынках Оренбургской области»;(далее – Постановление от 08.05.2007 № 174-п) («Оренбуржье», № 79, 25.05.2007 (Постановление, Правила (п.п. 1-15.9), «Оренбуржье», № 83, 01.06.2007 (Правила (п.п. 16-19), Приложения к Правилам, Порядок); 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lastRenderedPageBreak/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иными нормативными правовыми актами Оренбургской области, муниципальными правовыми актами и настоящим Регламентом;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Правовые акты, указанные в настоящем пункте, размещаются на официальном сайте администрации муниципального образования в информационно-телекоммуникационной сети «Интернет» (далее – сеть Интернет) и на Портале.</w:t>
      </w: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bookmarkStart w:id="8" w:name="Par140"/>
      <w:bookmarkEnd w:id="8"/>
      <w:r w:rsidRPr="00325FB5">
        <w:rPr>
          <w:b/>
          <w:sz w:val="24"/>
          <w:szCs w:val="24"/>
        </w:rPr>
        <w:t>2.6. Исчерпывающий перечень документов, не 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получения, порядок их представления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bookmarkStart w:id="9" w:name="Par146"/>
      <w:bookmarkEnd w:id="9"/>
      <w:r w:rsidRPr="00325FB5">
        <w:rPr>
          <w:sz w:val="24"/>
          <w:szCs w:val="24"/>
        </w:rPr>
        <w:t>2.6.1. 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(пакета электронных документов), подписанных электронной подписью: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</w:t>
      </w:r>
      <w:hyperlink w:anchor="Par658" w:tooltip="Ссылка на текущий документ" w:history="1">
        <w:r w:rsidRPr="00325FB5">
          <w:rPr>
            <w:sz w:val="24"/>
            <w:szCs w:val="24"/>
          </w:rPr>
          <w:t>заявление</w:t>
        </w:r>
      </w:hyperlink>
      <w:r w:rsidRPr="00325FB5">
        <w:rPr>
          <w:sz w:val="24"/>
          <w:szCs w:val="24"/>
        </w:rPr>
        <w:t xml:space="preserve"> о выдаче разрешения на право организации розничного рынка согласно приложению №3 к настоящему Регламенту, подписанное уполномоченным лицом;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решение о назначении или об избрании,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 доверенность (в случае необходимости);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решение о назначении или об избрании,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 доверенность (в случае необходимости);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bookmarkStart w:id="10" w:name="Par154"/>
      <w:bookmarkEnd w:id="10"/>
      <w:r w:rsidRPr="00325FB5">
        <w:rPr>
          <w:sz w:val="24"/>
          <w:szCs w:val="24"/>
        </w:rPr>
        <w:t xml:space="preserve">2.6.3. 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или иного предусмотренного федеральным законом лица следующие </w:t>
      </w:r>
      <w:r w:rsidRPr="00325FB5">
        <w:rPr>
          <w:sz w:val="24"/>
          <w:szCs w:val="24"/>
        </w:rPr>
        <w:lastRenderedPageBreak/>
        <w:t>документы: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</w:t>
      </w:r>
      <w:hyperlink w:anchor="Par794" w:tooltip="Ссылка на текущий документ" w:history="1">
        <w:r w:rsidRPr="00325FB5">
          <w:rPr>
            <w:sz w:val="24"/>
            <w:szCs w:val="24"/>
          </w:rPr>
          <w:t>заявление</w:t>
        </w:r>
      </w:hyperlink>
      <w:r w:rsidRPr="00325FB5">
        <w:rPr>
          <w:sz w:val="24"/>
          <w:szCs w:val="24"/>
        </w:rPr>
        <w:t xml:space="preserve"> о переоформлении разрешения на право организации розничного рынка согласно приложению №3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правопреемнике,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решение о назначении или об избрании,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 доверенность (в случае необходимости);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копии учредительных документов (с предоставлением оригиналов учредительных документов в случае, если верность копий не удостоверена нотариально).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2.6.4. Для выдачи копии,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 решение о назначении или об избрании,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 доверенность (в случае необходимости);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 разрешение на право организации розничного рынка (для выдачи копии разрешения).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</w:t>
      </w:r>
    </w:p>
    <w:p w:rsidR="001C742E" w:rsidRPr="00325FB5" w:rsidRDefault="001C742E" w:rsidP="001C742E">
      <w:pPr>
        <w:pStyle w:val="ConsPlusNormal"/>
        <w:jc w:val="center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заявитель вправе представить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bookmarkStart w:id="11" w:name="Par185"/>
      <w:bookmarkEnd w:id="11"/>
      <w:r w:rsidRPr="00325FB5">
        <w:rPr>
          <w:sz w:val="24"/>
          <w:szCs w:val="24"/>
        </w:rPr>
        <w:t>2.7.1. К заявлению о предоставлении муниципальной услуги заявитель вправе приложить следующие документы: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выписку из Единого государственного реестра юридических лиц или ее нотариально удостоверенную копию;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выписку из Единого государственного реестра прав на недвижимое имущество и сделок с ним или её нотариально удостоверенную копию.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В случае непредставления заявителем указанных документов администрация муниципального образования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2.7.2. При предоставлении муниципальной услуги запрещается требовать от заявителя: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– представления документов и информации или осуществления действий, </w:t>
      </w:r>
      <w:r w:rsidRPr="00325FB5">
        <w:rPr>
          <w:sz w:val="24"/>
          <w:szCs w:val="24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Заявитель вправе представить указанные документы и информацию по собственной инициативе.</w:t>
      </w:r>
    </w:p>
    <w:p w:rsidR="001C742E" w:rsidRPr="00325FB5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2.8. Исчерпывающий перечень оснований для отказав приеме документов, необходимых для предоставления муниципальной услуги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bookmarkStart w:id="12" w:name="Par199"/>
      <w:bookmarkEnd w:id="12"/>
      <w:r w:rsidRPr="00325FB5">
        <w:rPr>
          <w:sz w:val="24"/>
          <w:szCs w:val="24"/>
        </w:rPr>
        <w:t>2.8.1. Основания для отказа в приеме документов, необходимых для предоставления муниципальной услуги, не предусмотрены.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bookmarkStart w:id="13" w:name="Par201"/>
      <w:bookmarkEnd w:id="13"/>
      <w:r w:rsidRPr="00325FB5">
        <w:rPr>
          <w:b/>
          <w:sz w:val="24"/>
          <w:szCs w:val="24"/>
        </w:rPr>
        <w:t xml:space="preserve">2.9. Исчерпывающий перечень оснований для отказа в предоставлении </w:t>
      </w: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муниципальной услуги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2.9.1. Исчерпывающий перечень оснований для отказа в предоставлении муниципальной услуги: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 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 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bookmarkStart w:id="14" w:name="Par210"/>
      <w:bookmarkEnd w:id="14"/>
      <w:r w:rsidRPr="00325FB5">
        <w:rPr>
          <w:b/>
          <w:sz w:val="24"/>
          <w:szCs w:val="24"/>
        </w:rPr>
        <w:t>2.10. Перечень услуг, которые являются необходимыми</w:t>
      </w:r>
    </w:p>
    <w:p w:rsidR="001C742E" w:rsidRPr="00325FB5" w:rsidRDefault="001C742E" w:rsidP="001C742E">
      <w:pPr>
        <w:pStyle w:val="ConsPlusNormal"/>
        <w:jc w:val="center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и обязательными для предоставления муниципальной услуги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Других услуг, которые являются необходимыми и обязательными для предоставления муниципальной услуги о выдаче разрешения на право организации розничного рынка, законодательством Российской Федерации не предусмотрено.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bookmarkStart w:id="15" w:name="Par219"/>
      <w:bookmarkEnd w:id="15"/>
      <w:r w:rsidRPr="00325FB5">
        <w:rPr>
          <w:b/>
          <w:sz w:val="24"/>
          <w:szCs w:val="24"/>
        </w:rPr>
        <w:t>2.11. Порядок, размер и основания взимания государственной</w:t>
      </w:r>
    </w:p>
    <w:p w:rsidR="001C742E" w:rsidRPr="00325FB5" w:rsidRDefault="001C742E" w:rsidP="001C742E">
      <w:pPr>
        <w:pStyle w:val="ConsPlusNormal"/>
        <w:jc w:val="center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пошлины или иной платы, взимаемой за предоставление</w:t>
      </w:r>
    </w:p>
    <w:p w:rsidR="001C742E" w:rsidRPr="00325FB5" w:rsidRDefault="001C742E" w:rsidP="001C742E">
      <w:pPr>
        <w:pStyle w:val="ConsPlusNormal"/>
        <w:jc w:val="center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муниципальной услуги</w:t>
      </w:r>
    </w:p>
    <w:p w:rsidR="001C742E" w:rsidRPr="00325FB5" w:rsidRDefault="001C742E" w:rsidP="001C742E">
      <w:pPr>
        <w:pStyle w:val="ConsPlusNormal"/>
        <w:jc w:val="center"/>
        <w:rPr>
          <w:b/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2.11.1. Предоставление муниципальной услуги осуществляется на безвозмездной основе.</w:t>
      </w: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bookmarkStart w:id="16" w:name="Par230"/>
      <w:bookmarkEnd w:id="16"/>
      <w:r w:rsidRPr="00325FB5">
        <w:rPr>
          <w:b/>
          <w:sz w:val="24"/>
          <w:szCs w:val="24"/>
        </w:rPr>
        <w:lastRenderedPageBreak/>
        <w:t>2.12.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</w:t>
      </w:r>
    </w:p>
    <w:p w:rsidR="001C742E" w:rsidRPr="00325FB5" w:rsidRDefault="001C742E" w:rsidP="001C742E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2.12.1.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bookmarkStart w:id="17" w:name="Par237"/>
      <w:bookmarkEnd w:id="17"/>
      <w:r w:rsidRPr="00325FB5">
        <w:rPr>
          <w:b/>
          <w:sz w:val="24"/>
          <w:szCs w:val="24"/>
        </w:rPr>
        <w:t xml:space="preserve">2.13. Срок и порядок регистрации запроса заявителя о предоставлении </w:t>
      </w: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муниципальной услуги, в том числе в электронной форме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2.13.1. Поступившее заявление с прилагаемыми документами, в том числе в электронной форме, регистрируется в день его поступления в администрацию муниципального образования.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2.13.2. Регистрация заявлений осуществляется специалистами администрации муниципального образования, уполномоченными на ведение делопроизводства.</w:t>
      </w:r>
    </w:p>
    <w:p w:rsidR="001C742E" w:rsidRPr="00325FB5" w:rsidRDefault="001C742E" w:rsidP="001C742E">
      <w:pPr>
        <w:pStyle w:val="ConsPlusNormal"/>
        <w:outlineLvl w:val="2"/>
        <w:rPr>
          <w:sz w:val="24"/>
          <w:szCs w:val="24"/>
        </w:rPr>
      </w:pPr>
      <w:bookmarkStart w:id="18" w:name="Par244"/>
      <w:bookmarkEnd w:id="18"/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 медийной информации</w:t>
      </w:r>
    </w:p>
    <w:p w:rsidR="001C742E" w:rsidRPr="00325FB5" w:rsidRDefault="001C742E" w:rsidP="001C742E">
      <w:pPr>
        <w:pStyle w:val="ConsPlusNormal"/>
        <w:jc w:val="center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о порядке предоставления такой услуги</w:t>
      </w:r>
    </w:p>
    <w:p w:rsidR="001C742E" w:rsidRPr="00325FB5" w:rsidRDefault="001C742E" w:rsidP="001C742E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2.14.1. Для подачи заявления о предоставлении муниципальной услуги не требуются залы ожиданий и места для заполнения заявлений.</w:t>
      </w:r>
    </w:p>
    <w:p w:rsidR="001C742E" w:rsidRPr="00325FB5" w:rsidRDefault="001C742E" w:rsidP="001C742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Требования к условиям доступности при предоставлении муниципальной 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C742E" w:rsidRPr="00325FB5" w:rsidRDefault="001C742E" w:rsidP="001C742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1C742E" w:rsidRPr="00325FB5" w:rsidRDefault="001C742E" w:rsidP="001C742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C742E" w:rsidRPr="00325FB5" w:rsidRDefault="001C742E" w:rsidP="001C742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C742E" w:rsidRPr="00325FB5" w:rsidRDefault="001C742E" w:rsidP="001C742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C742E" w:rsidRPr="00325FB5" w:rsidRDefault="001C742E" w:rsidP="001C742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5) 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C742E" w:rsidRPr="00325FB5" w:rsidRDefault="001C742E" w:rsidP="001C742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лицами;</w:t>
      </w:r>
    </w:p>
    <w:p w:rsidR="001C742E" w:rsidRPr="00325FB5" w:rsidRDefault="001C742E" w:rsidP="001C742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 xml:space="preserve">7) на стоянке должны быть предусмотрены места для парковки специальных транспортных средств инвалидов. За пользование парковочным </w:t>
      </w:r>
      <w:r w:rsidRPr="00325FB5">
        <w:rPr>
          <w:rFonts w:ascii="Arial" w:hAnsi="Arial" w:cs="Arial"/>
        </w:rPr>
        <w:lastRenderedPageBreak/>
        <w:t>местом плата не взимается.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– при наличии) и должности специалиста, осуществляющего предоставление муниципальной услуги.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2.14.2. Для специалистов, ответственных за предоставление муниципальной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1) 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2) обеспечение безопасности труда и условий, отвечающих требованиям охраны и гигиены труда;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3) возможность получения информации, необходимой для выполнения должностных обязанностей.</w:t>
      </w:r>
    </w:p>
    <w:p w:rsidR="001C742E" w:rsidRPr="00325FB5" w:rsidRDefault="001C742E" w:rsidP="001C742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bookmarkStart w:id="19" w:name="Par259"/>
      <w:bookmarkEnd w:id="19"/>
    </w:p>
    <w:p w:rsidR="001C742E" w:rsidRPr="00325FB5" w:rsidRDefault="001C742E" w:rsidP="001C742E">
      <w:pPr>
        <w:pStyle w:val="ConsPlusNormal"/>
        <w:jc w:val="center"/>
        <w:outlineLvl w:val="2"/>
        <w:rPr>
          <w:rFonts w:eastAsia="Times New Roman"/>
          <w:b/>
          <w:sz w:val="24"/>
          <w:szCs w:val="24"/>
        </w:rPr>
      </w:pPr>
      <w:bookmarkStart w:id="20" w:name="Par276"/>
      <w:bookmarkStart w:id="21" w:name="Par284"/>
      <w:bookmarkEnd w:id="20"/>
      <w:bookmarkEnd w:id="21"/>
      <w:r w:rsidRPr="00325FB5">
        <w:rPr>
          <w:b/>
          <w:sz w:val="24"/>
          <w:szCs w:val="24"/>
        </w:rPr>
        <w:t xml:space="preserve">2.15. </w:t>
      </w:r>
      <w:r w:rsidRPr="00325FB5">
        <w:rPr>
          <w:rFonts w:eastAsia="Times New Roman"/>
          <w:b/>
          <w:sz w:val="24"/>
          <w:szCs w:val="24"/>
        </w:rPr>
        <w:t xml:space="preserve">Показатели доступности и качества </w:t>
      </w:r>
    </w:p>
    <w:p w:rsidR="001C742E" w:rsidRPr="00325FB5" w:rsidRDefault="001C742E" w:rsidP="001C742E">
      <w:pPr>
        <w:pStyle w:val="ConsPlusNormal"/>
        <w:jc w:val="center"/>
        <w:outlineLvl w:val="2"/>
        <w:rPr>
          <w:rFonts w:eastAsia="Times New Roman"/>
          <w:sz w:val="24"/>
          <w:szCs w:val="24"/>
        </w:rPr>
      </w:pPr>
      <w:r w:rsidRPr="00325FB5">
        <w:rPr>
          <w:rFonts w:eastAsia="Times New Roman"/>
          <w:b/>
          <w:sz w:val="24"/>
          <w:szCs w:val="24"/>
        </w:rPr>
        <w:t>муниципальной услуги</w:t>
      </w:r>
    </w:p>
    <w:p w:rsidR="001C742E" w:rsidRPr="00325FB5" w:rsidRDefault="001C742E" w:rsidP="001C742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2.15.1. Показателями доступности предоставления муниципальной услуги являются:</w:t>
      </w: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2) соблюдение стандарта предоставления муниципальной услуги;</w:t>
      </w: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2.15.2. Показателем качества предоставления муниципальной услуги являются:</w:t>
      </w: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1) отсутствие очередей при приёме (выдаче) документов;</w:t>
      </w: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2) отсутствие нарушений сроков предоставления муниципальной услуги;</w:t>
      </w: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Регламентом;</w:t>
      </w: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5) возможность получения муниципальной услуги в МФЦ;</w:t>
      </w: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6) возможность либо невозможность получения муниципальной услуги в любом территориальном подразделении администрации муниципального образования предоставляющего муниципальную услугу по выбору заявителя (экстерриториальный принцип).</w:t>
      </w: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</w:rPr>
      </w:pPr>
      <w:r w:rsidRPr="00325FB5">
        <w:rPr>
          <w:rFonts w:ascii="Arial" w:hAnsi="Arial" w:cs="Arial"/>
          <w:b/>
        </w:rPr>
        <w:t>2.16.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2.16.1. 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администрацией муниципального образования, а также получение результата предоставления такой услуги осуществляются в МФЦ по выбору заявителя, независимо от местонахождения юридического лица при наличии соглашения о взаимодействии.</w:t>
      </w: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>2.16.2.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администрацией муниципального образования, предоставляющей муниципальные услуги, осуществляется МФЦ без участия заявителя при наличии соглашения о взаимодействии.</w:t>
      </w: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325FB5">
        <w:rPr>
          <w:rFonts w:ascii="Arial" w:hAnsi="Arial" w:cs="Arial"/>
        </w:rPr>
        <w:t xml:space="preserve">2.16.3.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приёме. </w:t>
      </w:r>
    </w:p>
    <w:p w:rsidR="001C742E" w:rsidRPr="00325FB5" w:rsidRDefault="001C742E" w:rsidP="001C742E">
      <w:pPr>
        <w:pStyle w:val="ConsPlusNormal"/>
        <w:tabs>
          <w:tab w:val="left" w:pos="1775"/>
        </w:tabs>
        <w:outlineLvl w:val="1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jc w:val="center"/>
        <w:outlineLvl w:val="1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jc w:val="center"/>
        <w:outlineLvl w:val="1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III. СОСТАВ, ПОСЛЕДОВАТЕЛЬНОСТЬ И СРОКИ ВЫПОЛНЕНИЯ</w:t>
      </w:r>
    </w:p>
    <w:p w:rsidR="001C742E" w:rsidRPr="00325FB5" w:rsidRDefault="001C742E" w:rsidP="001C742E">
      <w:pPr>
        <w:pStyle w:val="ConsPlusNormal"/>
        <w:jc w:val="center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АДМИНИСТРАТИВНЫХ ПРОЦЕДУР (ДЕЙСТВИЙ), ТРЕБОВАНИЯ</w:t>
      </w:r>
    </w:p>
    <w:p w:rsidR="001C742E" w:rsidRPr="00325FB5" w:rsidRDefault="001C742E" w:rsidP="001C742E">
      <w:pPr>
        <w:pStyle w:val="ConsPlusNormal"/>
        <w:jc w:val="center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К ПОРЯДКУ ИХ ВЫПОЛНЕНИЯ, В ТОМ ЧИСЛЕ ПОРЯДОК</w:t>
      </w:r>
      <w:r w:rsidR="00027282" w:rsidRPr="00325FB5">
        <w:rPr>
          <w:b/>
          <w:sz w:val="24"/>
          <w:szCs w:val="24"/>
        </w:rPr>
        <w:t xml:space="preserve"> </w:t>
      </w:r>
      <w:r w:rsidRPr="00325FB5">
        <w:rPr>
          <w:b/>
          <w:sz w:val="24"/>
          <w:szCs w:val="24"/>
        </w:rPr>
        <w:t>ВЫПОЛНЕНИЯ</w:t>
      </w:r>
    </w:p>
    <w:p w:rsidR="001C742E" w:rsidRPr="00325FB5" w:rsidRDefault="001C742E" w:rsidP="001C742E">
      <w:pPr>
        <w:pStyle w:val="ConsPlusNormal"/>
        <w:jc w:val="center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АДМИНИСТРАТИВНЫХ ПРОЦЕДУР (ДЕЙСТВИЙ) В ЭЛЕКТРОННОЙ ФОРМЕ</w:t>
      </w:r>
    </w:p>
    <w:p w:rsidR="001C742E" w:rsidRPr="00325FB5" w:rsidRDefault="001C742E" w:rsidP="001C742E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bookmarkStart w:id="22" w:name="Par289"/>
      <w:bookmarkEnd w:id="22"/>
      <w:r w:rsidRPr="00325FB5">
        <w:rPr>
          <w:b/>
          <w:sz w:val="24"/>
          <w:szCs w:val="24"/>
        </w:rPr>
        <w:t>3.1. Исчерпывающий перечень административных процедур</w:t>
      </w:r>
    </w:p>
    <w:p w:rsidR="001C742E" w:rsidRPr="00325FB5" w:rsidRDefault="001C742E" w:rsidP="001C742E">
      <w:pPr>
        <w:pStyle w:val="ConsPlusNormal"/>
        <w:jc w:val="center"/>
        <w:rPr>
          <w:b/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3.1.1. Предоставление муниципальной услуги включает следующий перечень административных процедур: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1) прием и регистрация заявления и прилагаемых к нему документов;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2) проверка правильности оформления заявления и полноты прилагаемых к нему документов;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3) выдача  разрешения на право организации розничного рынка или отказ в выдаче разрешения на право организации розничного рынка;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4) продление разрешения на право организации розничного рынка или отказ в продлении разрешения на право организации розничного рынка;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1C742E" w:rsidRPr="00325FB5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23" w:name="Par301"/>
      <w:bookmarkEnd w:id="23"/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 xml:space="preserve">3.2. Порядок осуществления в электронной форме, в том числе </w:t>
      </w:r>
    </w:p>
    <w:p w:rsidR="001C742E" w:rsidRPr="00325FB5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(функций)»,</w:t>
      </w:r>
    </w:p>
    <w:p w:rsidR="001C742E" w:rsidRPr="00325FB5" w:rsidRDefault="001C742E" w:rsidP="001C742E">
      <w:pPr>
        <w:pStyle w:val="ConsPlusNormal"/>
        <w:jc w:val="center"/>
        <w:rPr>
          <w:b/>
          <w:sz w:val="24"/>
          <w:szCs w:val="24"/>
        </w:rPr>
      </w:pPr>
      <w:r w:rsidRPr="00325FB5">
        <w:rPr>
          <w:b/>
          <w:sz w:val="24"/>
          <w:szCs w:val="24"/>
        </w:rPr>
        <w:t>административных процедур*</w:t>
      </w:r>
    </w:p>
    <w:p w:rsidR="001C742E" w:rsidRPr="00325FB5" w:rsidRDefault="001C742E" w:rsidP="001C742E">
      <w:pPr>
        <w:pStyle w:val="ConsPlusNormal"/>
        <w:jc w:val="center"/>
        <w:rPr>
          <w:b/>
          <w:i/>
          <w:sz w:val="24"/>
          <w:szCs w:val="24"/>
        </w:rPr>
      </w:pPr>
      <w:r w:rsidRPr="00325FB5">
        <w:rPr>
          <w:b/>
          <w:sz w:val="24"/>
          <w:szCs w:val="24"/>
        </w:rPr>
        <w:lastRenderedPageBreak/>
        <w:t xml:space="preserve">(* </w:t>
      </w:r>
      <w:r w:rsidRPr="00325FB5">
        <w:rPr>
          <w:b/>
          <w:i/>
          <w:sz w:val="24"/>
          <w:szCs w:val="24"/>
        </w:rPr>
        <w:t xml:space="preserve">в случае наличия возможности  направления запросов в электронном виде)  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3.2.1. 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1C742E" w:rsidRPr="00325FB5" w:rsidRDefault="001C742E" w:rsidP="001C742E">
      <w:pPr>
        <w:widowControl w:val="0"/>
        <w:autoSpaceDE w:val="0"/>
        <w:autoSpaceDN w:val="0"/>
        <w:ind w:firstLine="540"/>
        <w:jc w:val="both"/>
        <w:outlineLvl w:val="1"/>
        <w:rPr>
          <w:rFonts w:ascii="Arial" w:hAnsi="Arial" w:cs="Arial"/>
        </w:rPr>
      </w:pPr>
      <w:r w:rsidRPr="00325FB5">
        <w:rPr>
          <w:rFonts w:ascii="Arial" w:hAnsi="Arial" w:cs="Arial"/>
        </w:rPr>
        <w:t xml:space="preserve">3.2.2. При направлении заявления и прилагаемых к нему документов через экранную форму на Портале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1) Заявление должно быть заполнено в форме, представленной на Портале. 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Требования к электронным документам, предоставляемым заявителем для получения муниципальной услуги.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–</w:t>
      </w:r>
      <w:r w:rsidRPr="00325FB5">
        <w:rPr>
          <w:sz w:val="24"/>
          <w:szCs w:val="24"/>
        </w:rPr>
        <w:tab/>
        <w:t>doc, docx, rtf, pdf, odt, jpg, png;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б) в черно-белом режиме при отсутствии в документе графических изображений;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г) в режиме «оттенки серого» при наличии в документе изображений, отличных от цветного изображения.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4) Документы в электронном виде могут быть подписаны квалифицированной ЭП.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>1) устанавливает предмет обращения, личность заявителя (полномочия представителя заявителя);</w:t>
      </w:r>
    </w:p>
    <w:p w:rsidR="001C742E" w:rsidRPr="00325FB5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325FB5">
        <w:rPr>
          <w:sz w:val="24"/>
          <w:szCs w:val="24"/>
        </w:rPr>
        <w:t xml:space="preserve">2) проверяет правильность оформления заявления и комплектность </w:t>
      </w:r>
      <w:r w:rsidRPr="00325FB5">
        <w:rPr>
          <w:sz w:val="24"/>
          <w:szCs w:val="24"/>
        </w:rPr>
        <w:lastRenderedPageBreak/>
        <w:t>представленных документов;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3) в случае если документы, указанные в пункте 2.6.1 Регламента,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3.2.3. Порядок осуществления административных процедур в электронной форме, в том числе с использованием Портала, включает: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1)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2) подачу заявителем заявления и иных документов, необходимых для предоставления муниципальной услуги и прием таких запросов на предоставление муниципальной услуги;</w:t>
      </w:r>
    </w:p>
    <w:p w:rsidR="001C742E" w:rsidRPr="007A14D0" w:rsidRDefault="001C742E" w:rsidP="001C742E">
      <w:pPr>
        <w:pStyle w:val="ConsPlusNormal"/>
        <w:ind w:firstLine="540"/>
        <w:jc w:val="both"/>
        <w:rPr>
          <w:color w:val="4F81BD" w:themeColor="accent1"/>
          <w:sz w:val="24"/>
          <w:szCs w:val="24"/>
          <w:u w:val="single"/>
        </w:rPr>
      </w:pPr>
      <w:r w:rsidRPr="007A14D0">
        <w:rPr>
          <w:sz w:val="24"/>
          <w:szCs w:val="24"/>
        </w:rPr>
        <w:t xml:space="preserve">3) получение заявителем сведений о ходе рассмотрения его заявления путем направления электронных писем на адрес электронной почты </w:t>
      </w:r>
      <w:hyperlink r:id="rId17" w:history="1">
        <w:r w:rsidRPr="007A14D0">
          <w:rPr>
            <w:rStyle w:val="a3"/>
            <w:color w:val="auto"/>
            <w:sz w:val="24"/>
            <w:szCs w:val="24"/>
            <w:u w:val="none"/>
          </w:rPr>
          <w:t>администрации</w:t>
        </w:r>
      </w:hyperlink>
      <w:r w:rsidRPr="007A14D0">
        <w:rPr>
          <w:rStyle w:val="a3"/>
          <w:color w:val="auto"/>
          <w:sz w:val="24"/>
          <w:szCs w:val="24"/>
          <w:u w:val="none"/>
        </w:rPr>
        <w:t xml:space="preserve"> муниципального образования</w:t>
      </w:r>
      <w:r w:rsidR="005B5524" w:rsidRPr="007A14D0">
        <w:rPr>
          <w:rStyle w:val="a3"/>
          <w:color w:val="auto"/>
          <w:sz w:val="24"/>
          <w:szCs w:val="24"/>
          <w:u w:val="none"/>
        </w:rPr>
        <w:t xml:space="preserve">  </w:t>
      </w:r>
      <w:r w:rsidR="005B5524" w:rsidRPr="007A14D0">
        <w:rPr>
          <w:rStyle w:val="a3"/>
          <w:color w:val="4F81BD" w:themeColor="accent1"/>
          <w:sz w:val="24"/>
          <w:szCs w:val="24"/>
          <w:lang w:val="en-US"/>
        </w:rPr>
        <w:t>selsovet</w:t>
      </w:r>
      <w:r w:rsidR="005B5524" w:rsidRPr="007A14D0">
        <w:rPr>
          <w:rStyle w:val="a3"/>
          <w:color w:val="4F81BD" w:themeColor="accent1"/>
          <w:sz w:val="24"/>
          <w:szCs w:val="24"/>
        </w:rPr>
        <w:t>-</w:t>
      </w:r>
      <w:r w:rsidR="005B5524" w:rsidRPr="007A14D0">
        <w:rPr>
          <w:rStyle w:val="a3"/>
          <w:color w:val="4F81BD" w:themeColor="accent1"/>
          <w:sz w:val="24"/>
          <w:szCs w:val="24"/>
          <w:lang w:val="en-US"/>
        </w:rPr>
        <w:t>sovetskij</w:t>
      </w:r>
      <w:r w:rsidR="005B5524" w:rsidRPr="007A14D0">
        <w:rPr>
          <w:rStyle w:val="a3"/>
          <w:color w:val="4F81BD" w:themeColor="accent1"/>
          <w:sz w:val="24"/>
          <w:szCs w:val="24"/>
        </w:rPr>
        <w:t>@</w:t>
      </w:r>
      <w:r w:rsidR="005B5524" w:rsidRPr="007A14D0">
        <w:rPr>
          <w:rStyle w:val="a3"/>
          <w:color w:val="4F81BD" w:themeColor="accent1"/>
          <w:sz w:val="24"/>
          <w:szCs w:val="24"/>
          <w:lang w:val="en-US"/>
        </w:rPr>
        <w:t>yandex</w:t>
      </w:r>
      <w:r w:rsidR="005B5524" w:rsidRPr="007A14D0">
        <w:rPr>
          <w:rStyle w:val="a3"/>
          <w:color w:val="4F81BD" w:themeColor="accent1"/>
          <w:sz w:val="24"/>
          <w:szCs w:val="24"/>
        </w:rPr>
        <w:t>.</w:t>
      </w:r>
      <w:r w:rsidR="005B5524" w:rsidRPr="007A14D0">
        <w:rPr>
          <w:rStyle w:val="a3"/>
          <w:color w:val="4F81BD" w:themeColor="accent1"/>
          <w:sz w:val="24"/>
          <w:szCs w:val="24"/>
          <w:lang w:val="en-US"/>
        </w:rPr>
        <w:t>ru</w:t>
      </w:r>
      <w:r w:rsidRPr="007A14D0">
        <w:rPr>
          <w:color w:val="4F81BD" w:themeColor="accent1"/>
          <w:sz w:val="24"/>
          <w:szCs w:val="24"/>
          <w:u w:val="single"/>
        </w:rPr>
        <w:t>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3.2.4. При предоставлении заявителем запроса (заявления) через Портал – прием и регистрация заявления и документов заявителя и уведомление о регистрации через личный кабинет либо, по выбору заявителя, на электронную почту или путем направления СМС оповещения. 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Уведомление заявителя о регистрации заявления через «Личный кабинет» на Портале осуществляется автоматически после внесения в АИС сведений о регистрации запроса (заявления), с точным указанием часов и минут.</w:t>
      </w:r>
    </w:p>
    <w:p w:rsidR="001C742E" w:rsidRPr="007A14D0" w:rsidRDefault="001C742E" w:rsidP="001C742E">
      <w:pPr>
        <w:widowControl w:val="0"/>
        <w:autoSpaceDE w:val="0"/>
        <w:autoSpaceDN w:val="0"/>
        <w:ind w:firstLine="540"/>
        <w:jc w:val="both"/>
        <w:outlineLvl w:val="1"/>
        <w:rPr>
          <w:rFonts w:ascii="Arial" w:hAnsi="Arial" w:cs="Arial"/>
          <w:b/>
        </w:rPr>
      </w:pPr>
      <w:r w:rsidRPr="007A14D0">
        <w:rPr>
          <w:rFonts w:ascii="Arial" w:hAnsi="Arial" w:cs="Arial"/>
        </w:rPr>
        <w:t>Заявление и прилагаемые к нему документы, направленные в электронной форме через Портал, поступившие в администрацию муниципального образования, далее передаются на рассмотрение специалисту, ответственному за предоставление муниципальной услуги (далее – ответственный исполнитель). О</w:t>
      </w:r>
      <w:r w:rsidRPr="007A14D0">
        <w:rPr>
          <w:rFonts w:ascii="Arial" w:eastAsia="Calibri" w:hAnsi="Arial" w:cs="Arial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Pr="007A14D0">
        <w:rPr>
          <w:rFonts w:ascii="Arial" w:hAnsi="Arial" w:cs="Arial"/>
        </w:rPr>
        <w:t>нормативных актов, указанных пунктах Регламента.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3.2.5.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1) уведомление о принятие решения о выдаче, продлении, переоформлении разрешения на право организации розничного рынка;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2)  разрешение  на право организации розничного рынка;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3)  уведомление о принятии решения об отказе в выдаче, продлении, переоформлении разрешения на право организации розничного рынка;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4) копию, дубликат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lastRenderedPageBreak/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почтовым отправлением,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3.2.6. При оформлении документов в электронной форме, связанных с предоставлением муниципальной услуги администрацией муниципального образования, используется усиленная квалифицированная электронная подпись.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3.2.7. В случае если заявление и прилагаемые к нему документы не могут быть представлены в электронной форме, они представляются в администрацию муниципального образования на бумажном носителе.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3.2.8. Способ представления заявления и прилагаемых к нему документов (через Портал, почтой, непосредственно заявителем или уполномоченным лицом) определяется заявителем.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3.2.9. На Портале заявителю обеспечивается возможность получения информации о ходе предоставления муниципальной услуги. По запросу заявителя ему предоставляется информация о следующих этапах предоставления муниципальной услуги: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– поступление заявления и документов на получение муниципальной услуги в администрацию муниципального образования;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– передача заявления и документов на рассмотрение ответственному исполнителю;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– ход рассмотрения заявления и документов;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– направление результата предоставления муниципальной услуги заявителю.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3.2.10. 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Портал).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Заявителю, в качестве результата предоставления муниципальной услуги,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bookmarkStart w:id="24" w:name="Par337"/>
      <w:bookmarkEnd w:id="24"/>
      <w:r w:rsidRPr="007A14D0">
        <w:rPr>
          <w:b/>
          <w:sz w:val="24"/>
          <w:szCs w:val="24"/>
        </w:rPr>
        <w:t>3.3. Порядок формирования и направления межведомственных</w:t>
      </w:r>
    </w:p>
    <w:p w:rsidR="001C742E" w:rsidRPr="007A14D0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r w:rsidRPr="007A14D0">
        <w:rPr>
          <w:b/>
          <w:sz w:val="24"/>
          <w:szCs w:val="24"/>
        </w:rPr>
        <w:t>запросов в органы, участвующие в предоставлении</w:t>
      </w:r>
    </w:p>
    <w:p w:rsidR="001C742E" w:rsidRPr="007A14D0" w:rsidRDefault="001C742E" w:rsidP="001C742E">
      <w:pPr>
        <w:pStyle w:val="ConsPlusNormal"/>
        <w:jc w:val="center"/>
        <w:outlineLvl w:val="2"/>
        <w:rPr>
          <w:b/>
          <w:sz w:val="24"/>
          <w:szCs w:val="24"/>
        </w:rPr>
      </w:pPr>
      <w:r w:rsidRPr="007A14D0">
        <w:rPr>
          <w:b/>
          <w:sz w:val="24"/>
          <w:szCs w:val="24"/>
        </w:rPr>
        <w:t>муниципальной услуги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3.3.1. 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документов, указанных в </w:t>
      </w:r>
      <w:hyperlink w:anchor="Par185" w:tooltip="Ссылка на текущий документ" w:history="1">
        <w:r w:rsidRPr="007A14D0">
          <w:rPr>
            <w:sz w:val="24"/>
            <w:szCs w:val="24"/>
          </w:rPr>
          <w:t>пункте 2.7.1</w:t>
        </w:r>
      </w:hyperlink>
      <w:r w:rsidRPr="007A14D0">
        <w:rPr>
          <w:sz w:val="24"/>
          <w:szCs w:val="24"/>
        </w:rPr>
        <w:t>, специалист администрации муниципального образования, ответственный за формирование межведомственных запросов, формирует и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lastRenderedPageBreak/>
        <w:t>о предоставлении сведений из Единого государственного реестра недвижимости– в Управление Федеральной службы государственной регистрации, кадастра и картографии по Оренбургской области;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о 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3.3.2. Результат процедур: формирование и направление запросов о предоставлении сведений.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25" w:name="Par357"/>
      <w:bookmarkEnd w:id="25"/>
      <w:r w:rsidRPr="007A14D0">
        <w:rPr>
          <w:sz w:val="24"/>
          <w:szCs w:val="24"/>
        </w:rPr>
        <w:t xml:space="preserve">3.4. Прием и регистрация заявления и прилагаемых </w:t>
      </w: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r w:rsidRPr="007A14D0">
        <w:rPr>
          <w:sz w:val="24"/>
          <w:szCs w:val="24"/>
        </w:rPr>
        <w:t>к нему документов</w:t>
      </w:r>
    </w:p>
    <w:p w:rsidR="001C742E" w:rsidRPr="007A14D0" w:rsidRDefault="001C742E" w:rsidP="001C742E">
      <w:pPr>
        <w:pStyle w:val="ConsPlusNormal"/>
        <w:jc w:val="center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3.4.1. 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(далее – заявление).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Заявление представляется заявителем в администрацию муниципального образования непосредственно, направляется заказным почтовым отправлением с уведомлением о вручении или в форме электронных документов (пакета электронных документов), подписанных электронной подписью.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 xml:space="preserve">3.4.2.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1) устанавливает предмет обращения, личность заявителя (полномочия представителя заявителя);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2) проверяет правильность оформления заявления и комплектность представленных документов;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3.4.3. В случае подачи заявления и документов через МФЦ заявитель дополнительно дает согласие МФЦ на обработку его персональных данных.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3.4.4. По завершении приема документов при личном обращении специалист формирует расписку в приеме документов. В расписке указывается номер запроса (заявления), дата регистрации заявления, наименование муниципальной услуги, перечень документов, представленных заявителем, сроки предоставления муниципальной 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муниципального образования. При обращении заявителя почтой расписка в приеме документов не формируется.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 xml:space="preserve">При личном обращении заявитель вправе по собственной инициативе представлять копии документов, заверенных в установленном порядке. 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 xml:space="preserve">В случае если представленные заявителем документы не заверены в установленном порядке, одновременно с копиями документов предъявляются их оригиналы. Копия документа после проверки её соответствия оригиналу </w:t>
      </w:r>
      <w:r w:rsidRPr="007A14D0">
        <w:rPr>
          <w:rFonts w:ascii="Arial" w:hAnsi="Arial" w:cs="Arial"/>
        </w:rPr>
        <w:lastRenderedPageBreak/>
        <w:t>заверяется лицом, принимающим документы. При личном предоставлении документа сверка производится немедленно, после чего подлинники возвращаются заявителю лицом, принимающим документы. При направлении подлинников документов почтой,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предоставления муниципальной услуги.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3.4.5. Специалист, ответственный за делопроизводство (далее – делопроизводитель)вносит запись о регистрации заявления. Заявлению присваивается входящий номер.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3.4.6. После регистрации заявления в администрации муниципального образования, глава администрации муниципального образования или его уполномоченный заместитель принимает решение о его передаче на исполнение.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3.4.7. Результат процедуры: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прием, регистрация заявления и прилагаемых к нему документов, передача на исполнение ответственному исполнителю.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26" w:name="Par373"/>
      <w:bookmarkEnd w:id="26"/>
      <w:r w:rsidRPr="007A14D0">
        <w:rPr>
          <w:sz w:val="24"/>
          <w:szCs w:val="24"/>
        </w:rPr>
        <w:t xml:space="preserve">3.5. Проверка правильности оформления заявления и полноты </w:t>
      </w: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r w:rsidRPr="007A14D0">
        <w:rPr>
          <w:sz w:val="24"/>
          <w:szCs w:val="24"/>
        </w:rPr>
        <w:t>прилагаемых к нему документов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3.5.1. 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3.5.2. Ответственный исполнитель 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по основаниям, указанным в пункте 2.9.1. Регламента.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3.5.3. Результат процедуры: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проверка правильности оформления заявления и полноты прилагаемых к нему документов.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27" w:name="Par390"/>
      <w:bookmarkEnd w:id="27"/>
      <w:r w:rsidRPr="007A14D0">
        <w:rPr>
          <w:sz w:val="24"/>
          <w:szCs w:val="24"/>
        </w:rPr>
        <w:t xml:space="preserve">3.6. Выдача разрешения или отказ в выдаче разрешения </w:t>
      </w: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r w:rsidRPr="007A14D0">
        <w:rPr>
          <w:sz w:val="24"/>
          <w:szCs w:val="24"/>
        </w:rPr>
        <w:t>на право организации розничного рынка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3.6.1. 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Pr="007A14D0">
          <w:rPr>
            <w:sz w:val="24"/>
            <w:szCs w:val="24"/>
          </w:rPr>
          <w:t>заявления</w:t>
        </w:r>
      </w:hyperlink>
      <w:r w:rsidRPr="007A14D0">
        <w:rPr>
          <w:sz w:val="24"/>
          <w:szCs w:val="24"/>
        </w:rPr>
        <w:t xml:space="preserve"> и документов, указанных в </w:t>
      </w:r>
      <w:hyperlink w:anchor="Par140" w:tooltip="Ссылка на текущий документ" w:history="1">
        <w:r w:rsidRPr="007A14D0">
          <w:rPr>
            <w:sz w:val="24"/>
            <w:szCs w:val="24"/>
          </w:rPr>
          <w:t>подразделе 2.6</w:t>
        </w:r>
      </w:hyperlink>
      <w:r w:rsidRPr="007A14D0">
        <w:rPr>
          <w:sz w:val="24"/>
          <w:szCs w:val="24"/>
        </w:rPr>
        <w:t xml:space="preserve"> Регламента.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Срок исполнения административной процедуры не может превышать 30 календарных дней со дня приема заявления и прилагаемых к нему документов.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3.6.2. В случае отсутствия оснований для отказа в выдаче разрешения на право организации розничного рынка, исчерпывающий перечень которых указан в пункте2.9.1. Регламента, ответственный исполнитель готовит проект уведомления о принятом решении о выдаче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3.6.3. Подписанное уведомление направляется заявителю в срок не позднее дня, следующего за днем принятия указанного решения.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3.6.5. В разрешении указываются: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1) наименование органа местного самоуправления, выдавшего разрешение;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lastRenderedPageBreak/>
        <w:t>2) полное и (в случае, если имеется) сокращенное наименование, в том числе фирменное наименование,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3) тип рынка;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4) срок действия разрешения;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5) идентификационный номер налогоплательщика;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6) номер разрешения;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7) дата принятия решения о предоставлении разрешения.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3.6.7.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3.6.8. Выдача разрешения на право организации розничного рынка осуществляется не позднее трёх дней со дня принятия указанного решения. 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3.6.9. 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3.6.10. 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b/>
          <w:sz w:val="24"/>
          <w:szCs w:val="24"/>
        </w:rPr>
      </w:pPr>
      <w:r w:rsidRPr="007A14D0">
        <w:rPr>
          <w:sz w:val="24"/>
          <w:szCs w:val="24"/>
        </w:rPr>
        <w:t xml:space="preserve">3.6.11. 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</w:t>
      </w:r>
      <w:r w:rsidRPr="007A14D0">
        <w:rPr>
          <w:sz w:val="24"/>
          <w:szCs w:val="24"/>
        </w:rPr>
        <w:lastRenderedPageBreak/>
        <w:t xml:space="preserve">обоснованием причин такого отказа. 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3.6.12. 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28" w:name="Par431"/>
      <w:bookmarkEnd w:id="28"/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r w:rsidRPr="007A14D0">
        <w:rPr>
          <w:sz w:val="24"/>
          <w:szCs w:val="24"/>
        </w:rPr>
        <w:t xml:space="preserve">3.7. Продление разрешения на право организации </w:t>
      </w: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r w:rsidRPr="007A14D0">
        <w:rPr>
          <w:sz w:val="24"/>
          <w:szCs w:val="24"/>
        </w:rPr>
        <w:t>розничного рынка</w:t>
      </w: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7A14D0">
        <w:rPr>
          <w:sz w:val="24"/>
          <w:szCs w:val="24"/>
        </w:rPr>
        <w:t xml:space="preserve">3.7.1. 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Pr="007A14D0">
          <w:rPr>
            <w:sz w:val="24"/>
            <w:szCs w:val="24"/>
          </w:rPr>
          <w:t>пунктам 2.6.2</w:t>
        </w:r>
      </w:hyperlink>
      <w:r w:rsidRPr="007A14D0">
        <w:rPr>
          <w:sz w:val="24"/>
          <w:szCs w:val="24"/>
        </w:rPr>
        <w:t>. Регламента.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3.7.2. Срок исполнения административной процедуры продления разрешения на право организации розничного рынка: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3.7.3. Продление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</w:t>
      </w:r>
      <w:hyperlink w:anchor="Par373" w:tooltip="Ссылка на текущий документ" w:history="1">
        <w:r w:rsidRPr="007A14D0">
          <w:rPr>
            <w:sz w:val="24"/>
            <w:szCs w:val="24"/>
          </w:rPr>
          <w:t>подразделами 3.2; 3.3; 3.4; 3.5</w:t>
        </w:r>
      </w:hyperlink>
      <w:r w:rsidRPr="007A14D0">
        <w:rPr>
          <w:sz w:val="24"/>
          <w:szCs w:val="24"/>
        </w:rPr>
        <w:t xml:space="preserve"> Регламента.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3.7.4.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 уведомления о принятом решении, о продлении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3.7.5. Подписанное уведомление направляется заявителю в срок не позднее дня, следующего за днем принятия указанного решения.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3.7.6.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3.7.7. Администрация муниципального образования в 15-дневный срок со дня принятия решения о продлении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3.7.8.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</w:t>
      </w:r>
      <w:r w:rsidRPr="007A14D0">
        <w:rPr>
          <w:sz w:val="24"/>
          <w:szCs w:val="24"/>
        </w:rPr>
        <w:lastRenderedPageBreak/>
        <w:t>установленном порядке ответственным исполнителем.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3.7.9. Разрешение на право организации розничного рынка выдаётся не позднее трёх дней со дня принятия решения о продлении. 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3.7.10. 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3.7.11.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3.7.12. Орган местного самоуправления, принявший решение об отказе в продлении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3.7.14. Результат процедуры – продление разрешения на право организации розничного рынка или отказ в продлении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>3.8. Переоформление разрешения на право организации</w:t>
      </w:r>
    </w:p>
    <w:p w:rsidR="001C742E" w:rsidRPr="007A14D0" w:rsidRDefault="001C742E" w:rsidP="001C742E">
      <w:pPr>
        <w:pStyle w:val="ConsPlusNormal"/>
        <w:ind w:firstLine="540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>розничного рынка</w:t>
      </w:r>
    </w:p>
    <w:p w:rsidR="001C742E" w:rsidRPr="007A14D0" w:rsidRDefault="001C742E" w:rsidP="001C742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3.8.1. 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2.6.3. Регламента.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lastRenderedPageBreak/>
        <w:t>3.8.2. 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3.8.4.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 уведомления о принятом решении о переоформлении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3.8.5. Подписанное уведомление направляется заявителю в срок не позднее дня, следующего за днем принятия указанного решения.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3.8.6.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3.8.7.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3.8.8.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3.8.9. Разрешение на право организации розничного рынка выдаётся не позднее трёх дней со дня принятия решения о продлении. 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3.8.10.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3.8.11.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</w:t>
      </w:r>
      <w:r w:rsidRPr="007A14D0">
        <w:rPr>
          <w:sz w:val="24"/>
          <w:szCs w:val="24"/>
        </w:rPr>
        <w:lastRenderedPageBreak/>
        <w:t>заместителем главы администрации муниципального образования.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3.8.12. Орган местного самоуправления, принявший решение об отказе в переоформлении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3.8.13.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3.8.14.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 xml:space="preserve">3.9. Выдача копии, дубликата разрешения на право организации </w:t>
      </w:r>
    </w:p>
    <w:p w:rsidR="001C742E" w:rsidRPr="007A14D0" w:rsidRDefault="001C742E" w:rsidP="001C742E">
      <w:pPr>
        <w:pStyle w:val="ConsPlusNormal"/>
        <w:ind w:firstLine="540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>розничного рынка</w:t>
      </w:r>
    </w:p>
    <w:p w:rsidR="001C742E" w:rsidRPr="007A14D0" w:rsidRDefault="001C742E" w:rsidP="001C742E">
      <w:pPr>
        <w:pStyle w:val="ConsPlusNormal"/>
        <w:ind w:firstLine="540"/>
        <w:jc w:val="center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3.9.1. 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2.6.4. Регламента.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3.9.2. Срок исполнения административной процедуры выдача копии, дубликата разрешения на право организации розничного рынка– не более 3 рабочих дней со дня поступления в администрацию муниципального образования заявления от юридического лица о выдаче копии, дубликата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3.9.3. Выдача копии, дубликата разрешения на право организации розничного рынка, заявителю осуществляются в порядке, определенном подразделами 3,2; 3.4; 3.5 настоящего Регламента.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3.9.5. Результат процедуры –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 xml:space="preserve">3.10.Перечень административных процедур (действий), </w:t>
      </w:r>
    </w:p>
    <w:p w:rsidR="001C742E" w:rsidRPr="007A14D0" w:rsidRDefault="001C742E" w:rsidP="001C742E">
      <w:pPr>
        <w:pStyle w:val="ConsPlusNormal"/>
        <w:ind w:firstLine="540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>выполняемых МФЦ</w:t>
      </w:r>
    </w:p>
    <w:p w:rsidR="001C742E" w:rsidRPr="007A14D0" w:rsidRDefault="001C742E" w:rsidP="001C742E">
      <w:pPr>
        <w:pStyle w:val="ConsPlusNormal"/>
        <w:ind w:firstLine="540"/>
        <w:jc w:val="center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чёткость в изложении информации, полнота информирования;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Основанием для начала предоставления муниципальной услуги 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Специалист МФЦ, осуществляющий приём документов: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в) в случае представления неполного комплекта документов и их 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г) проверяет соответствие представленных документов установленным требованиям;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</w:t>
      </w:r>
      <w:r w:rsidRPr="007A14D0">
        <w:rPr>
          <w:sz w:val="24"/>
          <w:szCs w:val="24"/>
        </w:rPr>
        <w:lastRenderedPageBreak/>
        <w:t>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з) проверяет полноту оформления заявления;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и) принимает заявление;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Межведомственные запросы направляет администрация муниципального образования, предоставляющая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Специалист МФЦ, осуществляющий выдачу документов: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а) устанавливает личность заявителя;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б) знакомит с перечнем и содержанием выдаваемых документов;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В случае выявления опечаток и (или) ошибок, допущенных администрацией муниципального образования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Администрация муниципального образования, предоставляющая муниципальную услугу, рассматривает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</w:t>
      </w:r>
      <w:r w:rsidRPr="007A14D0">
        <w:rPr>
          <w:sz w:val="24"/>
          <w:szCs w:val="24"/>
        </w:rPr>
        <w:lastRenderedPageBreak/>
        <w:t>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администрации муниципального образования,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>3.11.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1C742E" w:rsidRPr="007A14D0" w:rsidRDefault="001C742E" w:rsidP="001C742E">
      <w:pPr>
        <w:pStyle w:val="ConsPlusNormal"/>
        <w:ind w:firstLine="540"/>
        <w:jc w:val="center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решения, действия или бездействие должностного лица администрации муниципального образования, предоставляющего муниципальную услугу, в том числе посредством Единого портала.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1"/>
        <w:rPr>
          <w:sz w:val="24"/>
          <w:szCs w:val="24"/>
        </w:rPr>
      </w:pPr>
      <w:bookmarkStart w:id="29" w:name="Par443"/>
      <w:bookmarkStart w:id="30" w:name="Par475"/>
      <w:bookmarkEnd w:id="29"/>
      <w:bookmarkEnd w:id="30"/>
      <w:r w:rsidRPr="007A14D0">
        <w:rPr>
          <w:sz w:val="24"/>
          <w:szCs w:val="24"/>
        </w:rPr>
        <w:t>IV. ФОРМЫ КОНТРОЛЯ ЗА ПРЕДОСТАВЛЕНИЕМ</w:t>
      </w:r>
    </w:p>
    <w:p w:rsidR="001C742E" w:rsidRPr="007A14D0" w:rsidRDefault="001C742E" w:rsidP="001C742E">
      <w:pPr>
        <w:pStyle w:val="ConsPlusNormal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>МУНИЦИПАЛЬНОЙ УСЛУГИ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31" w:name="Par478"/>
      <w:bookmarkEnd w:id="31"/>
      <w:r w:rsidRPr="007A14D0">
        <w:rPr>
          <w:sz w:val="24"/>
          <w:szCs w:val="24"/>
        </w:rPr>
        <w:t>4.1.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4.1.1. 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Федерации, устанавливающих требования к предоставлению муниципальной услуги, а также за принятием ими решений осуществляется уполномоченным лицом администрации муниципального образования.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Текущий контроль включает в себя проведение проверок соблюдения и исполнения специалистами администрации муниципального образования, участвующими в предоставлении муниципальной услуги, положений настоящего Регламента и иных нормативных правовых актов Российской Федерации.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При организации проверок учитываются жалобы заявителей, а также иные сведения о деятельности специалистов, участвующих в предоставлении муниципальной услуги.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4.1.2. При выявлении в ходе текущего контроля нарушений настоящего Регламента или требований законодательства Российской Федерации уполномоченное лицо, ответственное за организацию работы по предоставлению муниципальной услуги, принимает меры по устранению таких нарушений и направляет главе администрации муниципального образования или уполномоченному специалисту 1 категории  администрации муниципального образования предложения о применении или неприменении мер дисциплинарной ответственности к специалистам, допустившим соответствующие нарушения.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32" w:name="Par489"/>
      <w:bookmarkEnd w:id="32"/>
      <w:r w:rsidRPr="007A14D0">
        <w:rPr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r w:rsidRPr="007A14D0">
        <w:rPr>
          <w:sz w:val="24"/>
          <w:szCs w:val="24"/>
        </w:rPr>
        <w:t>в том числе порядок и формы контроля за полнотой и качеством предоставления</w:t>
      </w:r>
    </w:p>
    <w:p w:rsidR="001C742E" w:rsidRPr="007A14D0" w:rsidRDefault="001C742E" w:rsidP="001C742E">
      <w:pPr>
        <w:pStyle w:val="ConsPlusNormal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lastRenderedPageBreak/>
        <w:t>муниципальной услуги</w:t>
      </w:r>
    </w:p>
    <w:p w:rsidR="001C742E" w:rsidRPr="007A14D0" w:rsidRDefault="001C742E" w:rsidP="001C742E">
      <w:pPr>
        <w:pStyle w:val="ConsPlusNormal"/>
        <w:jc w:val="center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администрации муниципального образования.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4.2.2. Проверки предоставления муниципальной услуги осуществляются на основании приказов администрации муниципального образования.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Периодичность проведения плановых проверок устанавливается главой администрации муниципального образования.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Внеплановая проверка проводится по конкретному обращению заявителя.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4.2.3. 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4.2.4. Для проведения проверки предоставления муниципальной услуги формируется комиссия, в состав которой включаются муниципальные служащие администрации муниципального образования.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4.2.5. Результаты проверки оформляются в виде акта, в котором отмечаются выявленные недостатки и предложения по их устранению.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Акт подписывают председатель и члены комиссии.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33" w:name="Par505"/>
      <w:bookmarkEnd w:id="33"/>
      <w:r w:rsidRPr="007A14D0">
        <w:rPr>
          <w:sz w:val="24"/>
          <w:szCs w:val="24"/>
        </w:rPr>
        <w:t>4.3. Ответственность должностных лиц администрации муниципального образования за решения и действия (бездействия), принимаемые</w:t>
      </w:r>
    </w:p>
    <w:p w:rsidR="001C742E" w:rsidRPr="007A14D0" w:rsidRDefault="001C742E" w:rsidP="001C742E">
      <w:pPr>
        <w:pStyle w:val="ConsPlusNormal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>(осуществляемые) ими в ходе предоставления</w:t>
      </w:r>
    </w:p>
    <w:p w:rsidR="001C742E" w:rsidRPr="007A14D0" w:rsidRDefault="001C742E" w:rsidP="001C742E">
      <w:pPr>
        <w:pStyle w:val="ConsPlusNormal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>муниципальной услуги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4.3.1.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34" w:name="Par513"/>
      <w:bookmarkEnd w:id="34"/>
      <w:r w:rsidRPr="007A14D0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4.4.1. 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Федерации, а также положений настоящего Регламента.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Проверки также могут проводиться по конкретной жалобе гражданина или организации.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1"/>
        <w:rPr>
          <w:sz w:val="24"/>
          <w:szCs w:val="24"/>
        </w:rPr>
      </w:pPr>
      <w:bookmarkStart w:id="35" w:name="Par521"/>
      <w:bookmarkEnd w:id="35"/>
      <w:r w:rsidRPr="007A14D0">
        <w:rPr>
          <w:sz w:val="24"/>
          <w:szCs w:val="24"/>
        </w:rPr>
        <w:lastRenderedPageBreak/>
        <w:t>V. ДОСУДЕБНЫЙ (ВНЕСУДЕБНЫЙ) ПОРЯДОК ОБЖАЛОВАНИЯ РЕШЕНИЙ И ДЕЙСТВИЙ (БЕЗДЕЙСТВИЯ) АДМИНИСТРАЦИИ МУНИЦИПАЛЬНОГО ОБРАЗОВАНИЯ,ПРЕДОСТАВЛЯЮЩЕЙМУНИЦИПАЛЬНУЮ</w:t>
      </w:r>
    </w:p>
    <w:p w:rsidR="001C742E" w:rsidRPr="007A14D0" w:rsidRDefault="001C742E" w:rsidP="001C742E">
      <w:pPr>
        <w:pStyle w:val="ConsPlusNormal"/>
        <w:jc w:val="center"/>
        <w:outlineLvl w:val="1"/>
        <w:rPr>
          <w:sz w:val="24"/>
          <w:szCs w:val="24"/>
        </w:rPr>
      </w:pPr>
      <w:r w:rsidRPr="007A14D0">
        <w:rPr>
          <w:sz w:val="24"/>
          <w:szCs w:val="24"/>
        </w:rPr>
        <w:t xml:space="preserve">УСЛУГУ,А ТАКЖЕ ЕЁ ДОЛЖНОСТНЫХ ЛИЦ 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36" w:name="Par526"/>
      <w:bookmarkEnd w:id="36"/>
      <w:r w:rsidRPr="007A14D0">
        <w:rPr>
          <w:sz w:val="24"/>
          <w:szCs w:val="24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5.1.1.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37" w:name="Par533"/>
      <w:bookmarkEnd w:id="37"/>
      <w:r w:rsidRPr="007A14D0">
        <w:rPr>
          <w:sz w:val="24"/>
          <w:szCs w:val="24"/>
        </w:rPr>
        <w:t>5.2. 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5.2.1. Жалоба подаётся в орган местного самоуправления Оренбургской области, предоставляющий услугу, МФЦ либо в орган, являющийся учредителем МФЦ.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Жалобы на решения и действия (бездействие) должностных лиц администрации муниципального образования подается в администрацию муниципального образования и рассматривается уполномоченным заместителем главы администрации муниципального образования. Жалоба на решения и (или) действия (бездействие)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Жалоба на решение и действия (бездействие) главы администрации муниципального образования, подается в органы прокуратуры и в суд.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C742E" w:rsidRPr="007A14D0" w:rsidRDefault="001C742E" w:rsidP="001C742E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 xml:space="preserve">5.3. Способы информирования заявителей о порядке подачи и </w:t>
      </w:r>
    </w:p>
    <w:p w:rsidR="001C742E" w:rsidRPr="007A14D0" w:rsidRDefault="001C742E" w:rsidP="001C742E">
      <w:pPr>
        <w:pStyle w:val="ConsPlusNormal"/>
        <w:ind w:firstLine="540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 xml:space="preserve">рассмотрения жалобы, в том числе </w:t>
      </w:r>
    </w:p>
    <w:p w:rsidR="001C742E" w:rsidRPr="007A14D0" w:rsidRDefault="001C742E" w:rsidP="001C742E">
      <w:pPr>
        <w:pStyle w:val="ConsPlusNormal"/>
        <w:ind w:firstLine="540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>с использованием Портала</w:t>
      </w:r>
    </w:p>
    <w:p w:rsidR="001C742E" w:rsidRPr="007A14D0" w:rsidRDefault="001C742E" w:rsidP="001C742E">
      <w:pPr>
        <w:pStyle w:val="ConsPlusNormal"/>
        <w:ind w:firstLine="540"/>
        <w:jc w:val="center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5.3.1. Информирование 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муниципальную услугу, на Портале.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 xml:space="preserve">5.4. Перечень нормативных правовых актов, </w:t>
      </w:r>
    </w:p>
    <w:p w:rsidR="001C742E" w:rsidRPr="007A14D0" w:rsidRDefault="001C742E" w:rsidP="001C742E">
      <w:pPr>
        <w:pStyle w:val="ConsPlusNormal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>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1C742E" w:rsidRPr="007A14D0" w:rsidRDefault="001C742E" w:rsidP="001C742E">
      <w:pPr>
        <w:pStyle w:val="ConsPlusNormal"/>
        <w:jc w:val="center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both"/>
        <w:rPr>
          <w:sz w:val="24"/>
          <w:szCs w:val="24"/>
        </w:rPr>
      </w:pPr>
      <w:r w:rsidRPr="007A14D0">
        <w:rPr>
          <w:sz w:val="24"/>
          <w:szCs w:val="24"/>
        </w:rPr>
        <w:tab/>
        <w:t>– Федеральный закон от 27 июля 2010 года № 210-ФЗ «Об организации предоставления государственных и муниципальных услуг».</w:t>
      </w:r>
    </w:p>
    <w:p w:rsidR="001C742E" w:rsidRPr="007A14D0" w:rsidRDefault="001C742E" w:rsidP="001C742E">
      <w:pPr>
        <w:pStyle w:val="ConsPlusNormal"/>
        <w:jc w:val="both"/>
        <w:rPr>
          <w:sz w:val="24"/>
          <w:szCs w:val="24"/>
        </w:rPr>
      </w:pPr>
      <w:r w:rsidRPr="007A14D0">
        <w:rPr>
          <w:sz w:val="24"/>
          <w:szCs w:val="24"/>
        </w:rPr>
        <w:lastRenderedPageBreak/>
        <w:tab/>
      </w:r>
    </w:p>
    <w:p w:rsidR="001C742E" w:rsidRPr="007A14D0" w:rsidRDefault="001C742E" w:rsidP="001C742E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38" w:name="Par549"/>
      <w:bookmarkStart w:id="39" w:name="Par558"/>
      <w:bookmarkEnd w:id="38"/>
      <w:bookmarkEnd w:id="39"/>
      <w:r w:rsidRPr="007A14D0">
        <w:rPr>
          <w:sz w:val="24"/>
          <w:szCs w:val="24"/>
        </w:rPr>
        <w:t>5.5. Порядок подачи и рассмотрения жалобы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5.5.1. Жалоба подается заявителем в письменной форме на бумажном носителе, в электронной форме через Единый портал государственных услуг, быть направлена по почте, с использованием официального Интернет-сайта администрации муниципального образования, может быть принята при личном приеме заявителя.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5.5.2. Жалоба может быть подана заявителем через МФЦ. При поступлении жалобы МФЦ обеспечивает ее передачу в уполномоченный на её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5.5.3. В администрации муниципального образования определяются уполномоченные на рассмотрение жалоб должностные лица, которые обеспечивают: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а) прием и рассмотрение жалоб;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б) 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Pr="007A14D0">
          <w:rPr>
            <w:sz w:val="24"/>
            <w:szCs w:val="24"/>
          </w:rPr>
          <w:t>пунктом 5.4.6</w:t>
        </w:r>
      </w:hyperlink>
      <w:r w:rsidRPr="007A14D0">
        <w:rPr>
          <w:sz w:val="24"/>
          <w:szCs w:val="24"/>
        </w:rPr>
        <w:t xml:space="preserve"> настоящего Регламента.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5.5.4.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б)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5.5.6. 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Федеральным </w:t>
      </w:r>
      <w:hyperlink r:id="rId18" w:tooltip="Федеральный закон от 06.04.2011 N 63-ФЗ (ред. от 28.06.2014) &quot;Об электронной подписи&quot;{КонсультантПлюс}" w:history="1">
        <w:r w:rsidRPr="007A14D0">
          <w:rPr>
            <w:sz w:val="24"/>
            <w:szCs w:val="24"/>
          </w:rPr>
          <w:t>законом</w:t>
        </w:r>
      </w:hyperlink>
      <w:r w:rsidRPr="007A14D0">
        <w:rPr>
          <w:sz w:val="24"/>
          <w:szCs w:val="24"/>
        </w:rPr>
        <w:t>от 06.04.2011                 № 63-ФЗ. При этом документ, удостоверяющий личность заявителя, не требуется.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bookmarkStart w:id="40" w:name="Par572"/>
      <w:bookmarkEnd w:id="40"/>
      <w:r w:rsidRPr="007A14D0">
        <w:rPr>
          <w:sz w:val="24"/>
          <w:szCs w:val="24"/>
        </w:rPr>
        <w:t>5.5.7. Администрация муниципального образования обеспечивает: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а) оснащение мест приема жалоб;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б) информирование заявителей о порядке обжалования решений и действий (бездействия)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lastRenderedPageBreak/>
        <w:t>в) консультирование заявителей о порядке обжалований решений и действий (бездействия) должностных лиц, муниципальных служащих администрации, в том числе по телефону, электронной почте, при личном приеме.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41" w:name="Par578"/>
      <w:bookmarkEnd w:id="41"/>
      <w:r w:rsidRPr="007A14D0">
        <w:rPr>
          <w:sz w:val="24"/>
          <w:szCs w:val="24"/>
        </w:rPr>
        <w:t>5.6. Сроки рассмотрения жалобы</w:t>
      </w:r>
    </w:p>
    <w:p w:rsidR="001C742E" w:rsidRPr="007A14D0" w:rsidRDefault="001C742E" w:rsidP="001C742E">
      <w:pPr>
        <w:pStyle w:val="ConsPlusNormal"/>
        <w:jc w:val="center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5.6.1. Жалоба, поступившая в администрацию муниципального образования, подлежит регистрации не позднее следующего рабочего дня со дня её поступления. Жалоба рассматривается должностным лицом, наделенным полномочиями по рассмотрению жалоб, в течение 15 рабочих дней со дня её регистрации.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5.6.2. В случае обжалования отказа администрации муниципального образования,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42" w:name="Par583"/>
      <w:bookmarkEnd w:id="42"/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r w:rsidRPr="007A14D0">
        <w:rPr>
          <w:sz w:val="24"/>
          <w:szCs w:val="24"/>
        </w:rPr>
        <w:t>5.7. Перечень оснований для приостановления рассмотрения жалобы</w:t>
      </w: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Оснований для приостановления рассмотрения жалобы не предусмотрено.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43" w:name="Par596"/>
      <w:bookmarkEnd w:id="43"/>
      <w:r w:rsidRPr="007A14D0">
        <w:rPr>
          <w:sz w:val="24"/>
          <w:szCs w:val="24"/>
        </w:rPr>
        <w:t>5.8. Результат рассмотрения жалобы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5.8.1. По результатам рассмотрения жалобы администрация муниципального образования принимает одно из следующих решений: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2) отказывает в удовлетворении жалобы.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Указанное решение принимается в форме акта администрации муниципального образования.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5.8.2. При удовлетворении жалобы администрация муниципального образования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решений, если иное не установлено законодательством Российской Федерации.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5.8.3. Администрация муниципального образования отказывает в удовлетворении жалобы в следующих случаях: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3) наличие решения по жалобе, принятого ранее в отношении того же заявителя и по тому же предмету жалобы.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5.8.4. В случае если в жалобе не указана фамилия заявителя, подавшего жалобу, или почтовый адрес, по которому должен быть направлен ответ, ответ на жалобу не даётся.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В случае если в жалобе содержатся нецензурные либо оскорбительные </w:t>
      </w:r>
      <w:r w:rsidRPr="007A14D0">
        <w:rPr>
          <w:sz w:val="24"/>
          <w:szCs w:val="24"/>
        </w:rPr>
        <w:lastRenderedPageBreak/>
        <w:t>выражения, угрозы жизни, здоровью и имуществу должностного лица,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В случае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44" w:name="Par611"/>
      <w:bookmarkEnd w:id="44"/>
      <w:r w:rsidRPr="007A14D0">
        <w:rPr>
          <w:sz w:val="24"/>
          <w:szCs w:val="24"/>
        </w:rPr>
        <w:t>5.9. Порядок информирования заявителя о результатах</w:t>
      </w:r>
    </w:p>
    <w:p w:rsidR="001C742E" w:rsidRPr="007A14D0" w:rsidRDefault="001C742E" w:rsidP="001C742E">
      <w:pPr>
        <w:pStyle w:val="ConsPlusNormal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>рассмотрения жалобы, обжалования решения по жалобе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5.9.1. Не позднее одного рабочего 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администрации муниципального образования, направляется мотивированный ответ о результатах рассмотрения жалобы.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5.9.2. В ответе по результатам рассмотрения жалобы указываются: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1) наименование органа, предоставляющего муниципальную услугу, рассмотревшего жалобу, должность, фамилия, имя и отчество (последнее – при наличии) его должностного лица, принявшего решение по жалобе;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3) фамилия, имя и отчество (последнее – при наличии) или наименование заявителя;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4) основания для принятия решения по жалобе;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5) принятое по жалобе решение;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6) в случае, если жалоба признана обоснованной – сроки устранения выявленных нарушений, в том числе срок предоставления результата муниципальной услуги;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7) сведения о порядке обжалования принятого по жалобе решения.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5.9.3. 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5.9.4.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45" w:name="Par626"/>
      <w:bookmarkEnd w:id="45"/>
      <w:r w:rsidRPr="007A14D0">
        <w:rPr>
          <w:sz w:val="24"/>
          <w:szCs w:val="24"/>
        </w:rPr>
        <w:t xml:space="preserve">5.10. Право заявителя на получение информации и документов, необходимых </w:t>
      </w: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r w:rsidRPr="007A14D0">
        <w:rPr>
          <w:sz w:val="24"/>
          <w:szCs w:val="24"/>
        </w:rPr>
        <w:t>для обоснования и рассмотрения жалобы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5.10.1. Заявитель имеет право на получение информации и документов, необходимых для обоснования и рассмотрения жалобы.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>5.10.2. Заявителем могут быть представлены документы (при наличии), подтверждающие доводы заявителя, либо их копии.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jc w:val="center"/>
        <w:outlineLvl w:val="2"/>
        <w:rPr>
          <w:sz w:val="24"/>
          <w:szCs w:val="24"/>
        </w:rPr>
      </w:pPr>
      <w:bookmarkStart w:id="46" w:name="Par633"/>
      <w:bookmarkEnd w:id="46"/>
      <w:r w:rsidRPr="007A14D0">
        <w:rPr>
          <w:sz w:val="24"/>
          <w:szCs w:val="24"/>
        </w:rPr>
        <w:t>5.11. Способы информирования заявителей о порядке подачи</w:t>
      </w:r>
    </w:p>
    <w:p w:rsidR="001C742E" w:rsidRPr="007A14D0" w:rsidRDefault="001C742E" w:rsidP="001C742E">
      <w:pPr>
        <w:pStyle w:val="ConsPlusNormal"/>
        <w:jc w:val="center"/>
        <w:rPr>
          <w:sz w:val="24"/>
          <w:szCs w:val="24"/>
        </w:rPr>
      </w:pPr>
      <w:r w:rsidRPr="007A14D0">
        <w:rPr>
          <w:sz w:val="24"/>
          <w:szCs w:val="24"/>
        </w:rPr>
        <w:t>и рассмотрения жалобы</w:t>
      </w:r>
    </w:p>
    <w:p w:rsidR="001C742E" w:rsidRPr="007A14D0" w:rsidRDefault="001C742E" w:rsidP="001C742E">
      <w:pPr>
        <w:pStyle w:val="ConsPlusNormal"/>
        <w:ind w:firstLine="540"/>
        <w:jc w:val="both"/>
        <w:rPr>
          <w:strike/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  <w:r w:rsidRPr="007A14D0">
        <w:rPr>
          <w:sz w:val="24"/>
          <w:szCs w:val="24"/>
        </w:rPr>
        <w:t xml:space="preserve">5.11.1. Информирование заявителей о порядке подачи и рассмотрения жалобы на решения и действия (бездействие) должностных лиц администрации </w:t>
      </w:r>
      <w:r w:rsidRPr="007A14D0">
        <w:rPr>
          <w:sz w:val="24"/>
          <w:szCs w:val="24"/>
        </w:rPr>
        <w:lastRenderedPageBreak/>
        <w:t>муниципального образования осуществляется посредством размещения информации на стендах администрации муниципального образования, на официальном Интернет-сайте администрации муниципального образования.</w:t>
      </w: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1C742E" w:rsidRPr="007A14D0" w:rsidRDefault="001C742E" w:rsidP="001C742E">
      <w:pPr>
        <w:pStyle w:val="ConsPlusNormal"/>
        <w:ind w:firstLine="540"/>
        <w:jc w:val="both"/>
        <w:rPr>
          <w:sz w:val="24"/>
          <w:szCs w:val="24"/>
        </w:rPr>
      </w:pPr>
    </w:p>
    <w:p w:rsidR="00C662D9" w:rsidRDefault="00C662D9" w:rsidP="001C74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28"/>
          <w:szCs w:val="28"/>
        </w:rPr>
      </w:pPr>
      <w:bookmarkStart w:id="47" w:name="Par642"/>
      <w:bookmarkEnd w:id="47"/>
    </w:p>
    <w:p w:rsidR="001C742E" w:rsidRPr="007A14D0" w:rsidRDefault="001C742E" w:rsidP="001C742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A14D0">
        <w:rPr>
          <w:rFonts w:ascii="Arial" w:hAnsi="Arial" w:cs="Arial"/>
          <w:b/>
          <w:sz w:val="28"/>
          <w:szCs w:val="28"/>
        </w:rPr>
        <w:t>Приложение № 1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A14D0">
        <w:rPr>
          <w:rFonts w:ascii="Arial" w:hAnsi="Arial" w:cs="Arial"/>
          <w:b/>
          <w:sz w:val="28"/>
          <w:szCs w:val="28"/>
        </w:rPr>
        <w:t>к административному регламенту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A14D0">
        <w:rPr>
          <w:rFonts w:ascii="Arial" w:hAnsi="Arial" w:cs="Arial"/>
          <w:b/>
          <w:sz w:val="28"/>
          <w:szCs w:val="28"/>
        </w:rPr>
        <w:t xml:space="preserve">предоставления муниципальной услуги 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A14D0">
        <w:rPr>
          <w:rFonts w:ascii="Arial" w:hAnsi="Arial" w:cs="Arial"/>
          <w:b/>
          <w:sz w:val="28"/>
          <w:szCs w:val="28"/>
        </w:rPr>
        <w:t xml:space="preserve">«Выдача разрешения на право организации 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7A14D0">
        <w:rPr>
          <w:rFonts w:ascii="Arial" w:hAnsi="Arial" w:cs="Arial"/>
          <w:b/>
          <w:sz w:val="28"/>
          <w:szCs w:val="28"/>
        </w:rPr>
        <w:t>розничного рынка»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7A14D0">
        <w:rPr>
          <w:rFonts w:ascii="Arial" w:hAnsi="Arial" w:cs="Arial"/>
        </w:rPr>
        <w:t>Информация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7A14D0">
        <w:rPr>
          <w:rFonts w:ascii="Arial" w:hAnsi="Arial" w:cs="Arial"/>
        </w:rPr>
        <w:t>об уполномоченном органе местного самоуправления, предоставляющем                  муниципальную услугу</w:t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1C742E" w:rsidRPr="007A14D0" w:rsidTr="007B48BF">
        <w:tc>
          <w:tcPr>
            <w:tcW w:w="4928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</w:tr>
      <w:tr w:rsidR="001C742E" w:rsidRPr="007A14D0" w:rsidTr="007B48BF">
        <w:tc>
          <w:tcPr>
            <w:tcW w:w="4928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>Глава Мазаев Николай Леонтьевич</w:t>
            </w:r>
          </w:p>
        </w:tc>
      </w:tr>
      <w:tr w:rsidR="001C742E" w:rsidRPr="007A14D0" w:rsidTr="007B48BF">
        <w:tc>
          <w:tcPr>
            <w:tcW w:w="4928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 xml:space="preserve">461983, Оренбургская область, Первомайский район, с. Советское, ул. Чапаевская, 22 </w:t>
            </w:r>
          </w:p>
        </w:tc>
      </w:tr>
      <w:tr w:rsidR="001C742E" w:rsidRPr="007A14D0" w:rsidTr="007B48BF">
        <w:tc>
          <w:tcPr>
            <w:tcW w:w="4928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>Понедельник-пятница с 9ч.00 -17ч.12 мин.</w:t>
            </w:r>
          </w:p>
          <w:p w:rsidR="001C742E" w:rsidRPr="007A14D0" w:rsidRDefault="001C742E" w:rsidP="007B48B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 xml:space="preserve">Перерыв с 13ч.00-14ч.00 </w:t>
            </w:r>
          </w:p>
        </w:tc>
      </w:tr>
      <w:tr w:rsidR="001C742E" w:rsidRPr="007A14D0" w:rsidTr="007B48BF">
        <w:tc>
          <w:tcPr>
            <w:tcW w:w="4928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lang w:val="en-US"/>
              </w:rPr>
            </w:pPr>
            <w:r w:rsidRPr="007A14D0">
              <w:rPr>
                <w:rFonts w:ascii="Arial" w:hAnsi="Arial" w:cs="Arial"/>
                <w:lang w:val="en-US"/>
              </w:rPr>
              <w:t>Selsovet-sovetskij@yandex.ru</w:t>
            </w:r>
          </w:p>
        </w:tc>
      </w:tr>
      <w:tr w:rsidR="001C742E" w:rsidRPr="007A14D0" w:rsidTr="007B48BF">
        <w:tc>
          <w:tcPr>
            <w:tcW w:w="4928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  <w:lang w:val="en-US"/>
              </w:rPr>
              <w:t>http</w:t>
            </w:r>
            <w:r w:rsidRPr="007A14D0">
              <w:rPr>
                <w:rFonts w:ascii="Arial" w:hAnsi="Arial" w:cs="Arial"/>
              </w:rPr>
              <w:t>://советский.</w:t>
            </w:r>
            <w:r w:rsidR="005B5524" w:rsidRPr="007A14D0">
              <w:rPr>
                <w:rFonts w:ascii="Arial" w:hAnsi="Arial" w:cs="Arial"/>
              </w:rPr>
              <w:t xml:space="preserve"> </w:t>
            </w:r>
            <w:r w:rsidRPr="007A14D0">
              <w:rPr>
                <w:rFonts w:ascii="Arial" w:hAnsi="Arial" w:cs="Arial"/>
              </w:rPr>
              <w:t>первомайский</w:t>
            </w:r>
            <w:r w:rsidR="005B5524" w:rsidRPr="007A14D0">
              <w:rPr>
                <w:rFonts w:ascii="Arial" w:hAnsi="Arial" w:cs="Arial"/>
              </w:rPr>
              <w:t xml:space="preserve"> </w:t>
            </w:r>
            <w:r w:rsidRPr="007A14D0">
              <w:rPr>
                <w:rFonts w:ascii="Arial" w:hAnsi="Arial" w:cs="Arial"/>
              </w:rPr>
              <w:t>-район.</w:t>
            </w:r>
            <w:r w:rsidR="005B5524" w:rsidRPr="007A14D0">
              <w:rPr>
                <w:rFonts w:ascii="Arial" w:hAnsi="Arial" w:cs="Arial"/>
              </w:rPr>
              <w:t xml:space="preserve"> </w:t>
            </w:r>
            <w:r w:rsidRPr="007A14D0">
              <w:rPr>
                <w:rFonts w:ascii="Arial" w:hAnsi="Arial" w:cs="Arial"/>
              </w:rPr>
              <w:t>рф.</w:t>
            </w:r>
          </w:p>
        </w:tc>
      </w:tr>
    </w:tbl>
    <w:p w:rsidR="001C742E" w:rsidRPr="007A14D0" w:rsidRDefault="001C742E" w:rsidP="001C742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1C742E" w:rsidRPr="00EB2476" w:rsidRDefault="001C742E" w:rsidP="001C742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C742E" w:rsidRPr="00983947" w:rsidRDefault="001C742E" w:rsidP="001C742E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b/>
          <w:sz w:val="28"/>
          <w:szCs w:val="28"/>
        </w:rPr>
      </w:pPr>
      <w:r w:rsidRPr="00983947">
        <w:rPr>
          <w:rFonts w:ascii="Arial" w:hAnsi="Arial" w:cs="Arial"/>
          <w:b/>
          <w:sz w:val="28"/>
          <w:szCs w:val="28"/>
        </w:rPr>
        <w:t>Приложение № 2</w:t>
      </w:r>
    </w:p>
    <w:p w:rsidR="001C742E" w:rsidRPr="00983947" w:rsidRDefault="001C742E" w:rsidP="001C742E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b/>
          <w:sz w:val="28"/>
          <w:szCs w:val="28"/>
        </w:rPr>
      </w:pPr>
      <w:r w:rsidRPr="00983947">
        <w:rPr>
          <w:rFonts w:ascii="Arial" w:hAnsi="Arial" w:cs="Arial"/>
          <w:b/>
          <w:sz w:val="28"/>
          <w:szCs w:val="28"/>
        </w:rPr>
        <w:t>к административному регламенту</w:t>
      </w:r>
    </w:p>
    <w:p w:rsidR="001C742E" w:rsidRPr="00983947" w:rsidRDefault="001C742E" w:rsidP="001C742E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b/>
          <w:sz w:val="28"/>
          <w:szCs w:val="28"/>
        </w:rPr>
      </w:pPr>
      <w:r w:rsidRPr="00983947">
        <w:rPr>
          <w:rFonts w:ascii="Arial" w:hAnsi="Arial" w:cs="Arial"/>
          <w:b/>
          <w:sz w:val="28"/>
          <w:szCs w:val="28"/>
        </w:rPr>
        <w:t xml:space="preserve">предоставления муниципальной услуги </w:t>
      </w:r>
    </w:p>
    <w:p w:rsidR="001C742E" w:rsidRPr="00983947" w:rsidRDefault="001C742E" w:rsidP="001C742E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b/>
          <w:sz w:val="28"/>
          <w:szCs w:val="28"/>
        </w:rPr>
      </w:pPr>
      <w:r w:rsidRPr="00983947">
        <w:rPr>
          <w:rFonts w:ascii="Arial" w:hAnsi="Arial" w:cs="Arial"/>
          <w:b/>
          <w:sz w:val="28"/>
          <w:szCs w:val="28"/>
        </w:rPr>
        <w:t xml:space="preserve">«Выдача разрешения на право организации </w:t>
      </w:r>
    </w:p>
    <w:p w:rsidR="001C742E" w:rsidRPr="00983947" w:rsidRDefault="001C742E" w:rsidP="001C742E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b/>
          <w:sz w:val="28"/>
          <w:szCs w:val="28"/>
        </w:rPr>
      </w:pPr>
      <w:r w:rsidRPr="00983947">
        <w:rPr>
          <w:rFonts w:ascii="Arial" w:hAnsi="Arial" w:cs="Arial"/>
          <w:b/>
          <w:sz w:val="28"/>
          <w:szCs w:val="28"/>
        </w:rPr>
        <w:t>розничного рынка»</w:t>
      </w:r>
    </w:p>
    <w:p w:rsidR="001C742E" w:rsidRPr="00983947" w:rsidRDefault="001C742E" w:rsidP="001C742E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b/>
          <w:sz w:val="28"/>
          <w:szCs w:val="28"/>
        </w:rPr>
      </w:pP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1C742E" w:rsidRPr="007A14D0" w:rsidRDefault="001C742E" w:rsidP="001C742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7A14D0">
        <w:rPr>
          <w:rFonts w:ascii="Arial" w:hAnsi="Arial" w:cs="Arial"/>
        </w:rPr>
        <w:t xml:space="preserve">Сведения о многофункциональных центрах </w:t>
      </w:r>
    </w:p>
    <w:p w:rsidR="001C742E" w:rsidRPr="007A14D0" w:rsidRDefault="001C742E" w:rsidP="001C742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7A14D0">
        <w:rPr>
          <w:rFonts w:ascii="Arial" w:hAnsi="Arial" w:cs="Arial"/>
        </w:rPr>
        <w:lastRenderedPageBreak/>
        <w:t>предоставления государственных и муниципальных услуг</w:t>
      </w:r>
      <w:r w:rsidRPr="007A14D0">
        <w:rPr>
          <w:rFonts w:ascii="Arial" w:hAnsi="Arial" w:cs="Arial"/>
          <w:vertAlign w:val="superscript"/>
        </w:rPr>
        <w:footnoteReference w:id="2"/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1C742E" w:rsidRPr="007A14D0" w:rsidTr="007B48BF">
        <w:tc>
          <w:tcPr>
            <w:tcW w:w="4928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1C742E" w:rsidRPr="007A14D0" w:rsidTr="007B48BF">
        <w:tc>
          <w:tcPr>
            <w:tcW w:w="4928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4585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1C742E" w:rsidRPr="007A14D0" w:rsidTr="007B48BF">
        <w:tc>
          <w:tcPr>
            <w:tcW w:w="4928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>Единый центр телефонного обслуживания</w:t>
            </w:r>
          </w:p>
        </w:tc>
        <w:tc>
          <w:tcPr>
            <w:tcW w:w="4585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1C742E" w:rsidRPr="007A14D0" w:rsidTr="007B48BF">
        <w:tc>
          <w:tcPr>
            <w:tcW w:w="4928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>Телефон центра телефонного обслуживания</w:t>
            </w:r>
          </w:p>
        </w:tc>
        <w:tc>
          <w:tcPr>
            <w:tcW w:w="4585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1C742E" w:rsidRPr="007A14D0" w:rsidTr="007B48BF">
        <w:tc>
          <w:tcPr>
            <w:tcW w:w="4928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>Интернет – сайт МФЦ</w:t>
            </w:r>
          </w:p>
        </w:tc>
        <w:tc>
          <w:tcPr>
            <w:tcW w:w="4585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lang w:val="en-US"/>
              </w:rPr>
            </w:pPr>
          </w:p>
        </w:tc>
      </w:tr>
      <w:tr w:rsidR="001C742E" w:rsidRPr="007A14D0" w:rsidTr="007B48BF">
        <w:tc>
          <w:tcPr>
            <w:tcW w:w="4928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7A14D0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4585" w:type="dxa"/>
          </w:tcPr>
          <w:p w:rsidR="001C742E" w:rsidRPr="007A14D0" w:rsidRDefault="001C742E" w:rsidP="007B48B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lang w:val="en-US"/>
              </w:rPr>
            </w:pPr>
          </w:p>
        </w:tc>
      </w:tr>
    </w:tbl>
    <w:p w:rsidR="001C742E" w:rsidRPr="007A14D0" w:rsidRDefault="007A14D0" w:rsidP="007A14D0">
      <w:pPr>
        <w:tabs>
          <w:tab w:val="left" w:pos="3435"/>
        </w:tabs>
        <w:autoSpaceDE w:val="0"/>
        <w:autoSpaceDN w:val="0"/>
        <w:adjustRightInd w:val="0"/>
        <w:ind w:firstLine="540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742E" w:rsidRPr="007A14D0" w:rsidRDefault="001C742E" w:rsidP="001C742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983947" w:rsidRDefault="00983947" w:rsidP="001C742E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1C742E" w:rsidRPr="007A14D0" w:rsidRDefault="001C742E" w:rsidP="001C742E">
      <w:pPr>
        <w:pStyle w:val="ConsPlusNormal"/>
        <w:jc w:val="right"/>
        <w:outlineLvl w:val="1"/>
        <w:rPr>
          <w:b/>
          <w:sz w:val="28"/>
          <w:szCs w:val="28"/>
        </w:rPr>
      </w:pPr>
      <w:r w:rsidRPr="007A14D0">
        <w:rPr>
          <w:b/>
          <w:sz w:val="28"/>
          <w:szCs w:val="28"/>
        </w:rPr>
        <w:t>Приложение № 3</w:t>
      </w:r>
    </w:p>
    <w:p w:rsidR="001C742E" w:rsidRPr="007A14D0" w:rsidRDefault="001C742E" w:rsidP="001C742E">
      <w:pPr>
        <w:pStyle w:val="ConsPlusNormal"/>
        <w:jc w:val="right"/>
        <w:rPr>
          <w:b/>
          <w:sz w:val="28"/>
          <w:szCs w:val="28"/>
        </w:rPr>
      </w:pPr>
      <w:r w:rsidRPr="007A14D0">
        <w:rPr>
          <w:b/>
          <w:sz w:val="28"/>
          <w:szCs w:val="28"/>
        </w:rPr>
        <w:t>к административному регламенту</w:t>
      </w:r>
    </w:p>
    <w:p w:rsidR="001C742E" w:rsidRPr="007A14D0" w:rsidRDefault="001C742E" w:rsidP="001C742E">
      <w:pPr>
        <w:pStyle w:val="ConsPlusNormal"/>
        <w:jc w:val="right"/>
        <w:rPr>
          <w:b/>
          <w:sz w:val="28"/>
          <w:szCs w:val="28"/>
        </w:rPr>
      </w:pPr>
      <w:r w:rsidRPr="007A14D0">
        <w:rPr>
          <w:b/>
          <w:sz w:val="28"/>
          <w:szCs w:val="28"/>
        </w:rPr>
        <w:t xml:space="preserve">предоставления муниципальной услуги </w:t>
      </w:r>
    </w:p>
    <w:p w:rsidR="001C742E" w:rsidRPr="007A14D0" w:rsidRDefault="001C742E" w:rsidP="001C742E">
      <w:pPr>
        <w:pStyle w:val="ConsPlusNormal"/>
        <w:jc w:val="right"/>
        <w:rPr>
          <w:b/>
          <w:sz w:val="28"/>
          <w:szCs w:val="28"/>
        </w:rPr>
      </w:pPr>
      <w:r w:rsidRPr="007A14D0">
        <w:rPr>
          <w:b/>
          <w:sz w:val="28"/>
          <w:szCs w:val="28"/>
        </w:rPr>
        <w:t xml:space="preserve">«Выдача разрешения на право организации </w:t>
      </w:r>
    </w:p>
    <w:p w:rsidR="001C742E" w:rsidRPr="007A14D0" w:rsidRDefault="001C742E" w:rsidP="001C742E">
      <w:pPr>
        <w:pStyle w:val="ConsPlusNormal"/>
        <w:jc w:val="right"/>
        <w:rPr>
          <w:sz w:val="24"/>
          <w:szCs w:val="24"/>
        </w:rPr>
      </w:pPr>
      <w:r w:rsidRPr="007A14D0">
        <w:rPr>
          <w:b/>
          <w:sz w:val="28"/>
          <w:szCs w:val="28"/>
        </w:rPr>
        <w:t>розничного рынка</w:t>
      </w:r>
      <w:r w:rsidRPr="007A14D0">
        <w:rPr>
          <w:sz w:val="24"/>
          <w:szCs w:val="24"/>
        </w:rPr>
        <w:t>»</w:t>
      </w:r>
    </w:p>
    <w:p w:rsidR="001C742E" w:rsidRPr="007A14D0" w:rsidRDefault="001C742E" w:rsidP="001C742E">
      <w:pPr>
        <w:pStyle w:val="ConsPlusNormal"/>
        <w:jc w:val="center"/>
        <w:outlineLvl w:val="1"/>
        <w:rPr>
          <w:sz w:val="24"/>
          <w:szCs w:val="24"/>
        </w:rPr>
      </w:pPr>
      <w:bookmarkStart w:id="48" w:name="Par658"/>
      <w:bookmarkStart w:id="49" w:name="Par706"/>
      <w:bookmarkEnd w:id="48"/>
      <w:bookmarkEnd w:id="49"/>
    </w:p>
    <w:p w:rsidR="001C742E" w:rsidRPr="007A14D0" w:rsidRDefault="001C742E" w:rsidP="001C74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14D0">
        <w:rPr>
          <w:rFonts w:ascii="Arial" w:hAnsi="Arial" w:cs="Arial"/>
        </w:rPr>
        <w:t>ЗАЯВЛЕНИЕ</w:t>
      </w:r>
    </w:p>
    <w:p w:rsidR="001C742E" w:rsidRPr="007A14D0" w:rsidRDefault="001C742E" w:rsidP="001C74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14D0">
        <w:rPr>
          <w:rFonts w:ascii="Arial" w:hAnsi="Arial" w:cs="Arial"/>
        </w:rPr>
        <w:t>о выдаче разрешения на право организации розничного рынка</w:t>
      </w:r>
    </w:p>
    <w:p w:rsidR="001C742E" w:rsidRPr="007A14D0" w:rsidRDefault="001C742E" w:rsidP="001C74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14D0">
        <w:rPr>
          <w:rFonts w:ascii="Arial" w:hAnsi="Arial" w:cs="Arial"/>
        </w:rPr>
        <w:t>(продлении, переоформлении, выдаче копии, дубликата разрешения на право организации розничного рынка) на территории</w:t>
      </w:r>
      <w:r w:rsidRPr="007A14D0">
        <w:rPr>
          <w:rFonts w:ascii="Arial" w:hAnsi="Arial" w:cs="Arial"/>
        </w:rPr>
        <w:softHyphen/>
        <w:t>________________________________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Заявитель__________________________________________________________</w:t>
      </w:r>
    </w:p>
    <w:p w:rsidR="001C742E" w:rsidRPr="007A14D0" w:rsidRDefault="001C742E" w:rsidP="005B552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14D0">
        <w:rPr>
          <w:rFonts w:ascii="Arial" w:hAnsi="Arial" w:cs="Arial"/>
        </w:rPr>
        <w:t>(полное и сокращенное (если имеется) наименование, в том числе</w:t>
      </w:r>
      <w:r w:rsidR="005B5524" w:rsidRPr="007A14D0">
        <w:rPr>
          <w:rFonts w:ascii="Arial" w:hAnsi="Arial" w:cs="Arial"/>
        </w:rPr>
        <w:t xml:space="preserve"> </w:t>
      </w:r>
      <w:r w:rsidRPr="007A14D0">
        <w:rPr>
          <w:rFonts w:ascii="Arial" w:hAnsi="Arial" w:cs="Arial"/>
        </w:rPr>
        <w:t>фирменное наименование, и_________________________________________________________________</w:t>
      </w:r>
    </w:p>
    <w:p w:rsidR="001C742E" w:rsidRPr="007A14D0" w:rsidRDefault="001C742E" w:rsidP="001C74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14D0">
        <w:rPr>
          <w:rFonts w:ascii="Arial" w:hAnsi="Arial" w:cs="Arial"/>
        </w:rPr>
        <w:t>организационно-правовая форма юридического лица)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__________________________________________________________________</w:t>
      </w:r>
    </w:p>
    <w:p w:rsidR="001C742E" w:rsidRPr="007A14D0" w:rsidRDefault="001C742E" w:rsidP="001C74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14D0">
        <w:rPr>
          <w:rFonts w:ascii="Arial" w:hAnsi="Arial" w:cs="Arial"/>
        </w:rPr>
        <w:t>(адрес места нахождения юридического лица с указанием почтового индекса)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__________________________________________________________________</w:t>
      </w:r>
    </w:p>
    <w:p w:rsidR="001C742E" w:rsidRPr="007A14D0" w:rsidRDefault="001C742E" w:rsidP="001C74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14D0">
        <w:rPr>
          <w:rFonts w:ascii="Arial" w:hAnsi="Arial" w:cs="Arial"/>
        </w:rPr>
        <w:t>государственный регистрационный номер записи о создании юридического лица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__________________________________________________________________</w:t>
      </w:r>
    </w:p>
    <w:p w:rsidR="001C742E" w:rsidRPr="007A14D0" w:rsidRDefault="001C742E" w:rsidP="001C74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14D0">
        <w:rPr>
          <w:rFonts w:ascii="Arial" w:hAnsi="Arial" w:cs="Arial"/>
        </w:rPr>
        <w:t>(число, месяц, год)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________________________________________________________________________________________________________________________________________________________________________________________________</w:t>
      </w:r>
    </w:p>
    <w:p w:rsidR="001C742E" w:rsidRPr="007A14D0" w:rsidRDefault="001C742E" w:rsidP="001C74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14D0">
        <w:rPr>
          <w:rFonts w:ascii="Arial" w:hAnsi="Arial" w:cs="Arial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__________________________________________________________________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Ф.И.О. руководителя __________________________________________________________________</w:t>
      </w:r>
    </w:p>
    <w:p w:rsidR="001C742E" w:rsidRPr="007A14D0" w:rsidRDefault="001C742E" w:rsidP="001C74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14D0">
        <w:rPr>
          <w:rFonts w:ascii="Arial" w:hAnsi="Arial" w:cs="Arial"/>
        </w:rPr>
        <w:t>(Ф.И.О. и должность указать полностью)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lastRenderedPageBreak/>
        <w:t>__________________________________________________________________контактный телефон  факс _______________________________________________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просит  выдать  разрешение  на право организации розничного рынка (продлить срок  действия,  переоформить,</w:t>
      </w:r>
      <w:r w:rsidR="006E11AE" w:rsidRPr="007A14D0">
        <w:rPr>
          <w:rFonts w:ascii="Arial" w:hAnsi="Arial" w:cs="Arial"/>
        </w:rPr>
        <w:t xml:space="preserve"> </w:t>
      </w:r>
      <w:r w:rsidRPr="007A14D0">
        <w:rPr>
          <w:rFonts w:ascii="Arial" w:hAnsi="Arial" w:cs="Arial"/>
        </w:rPr>
        <w:t>выдать копию, дубликат разрешения  на  право организации розничного рынка)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_____________________________________________________________________,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 xml:space="preserve">                  (указать тип рынка и его название, в случае если имеется)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расположенного по адресу: __________________________________________________________________</w:t>
      </w:r>
    </w:p>
    <w:p w:rsidR="001C742E" w:rsidRPr="007A14D0" w:rsidRDefault="001C742E" w:rsidP="001C74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14D0">
        <w:rPr>
          <w:rFonts w:ascii="Arial" w:hAnsi="Arial" w:cs="Arial"/>
        </w:rPr>
        <w:t>(адрес фактического места расположения объекта или объектов недвижимости,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__________________________________________________________________</w:t>
      </w:r>
    </w:p>
    <w:p w:rsidR="001C742E" w:rsidRPr="007A14D0" w:rsidRDefault="001C742E" w:rsidP="001C74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14D0">
        <w:rPr>
          <w:rFonts w:ascii="Arial" w:hAnsi="Arial" w:cs="Arial"/>
        </w:rPr>
        <w:t>где предполагается организовать рынок)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1C742E" w:rsidRPr="007A14D0" w:rsidRDefault="001E0A6B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-13.15pt;margin-top:3.5pt;width:10.5pt;height:10.5pt;z-index:251660288"/>
        </w:pict>
      </w:r>
      <w:r w:rsidR="00722A48" w:rsidRPr="007A14D0">
        <w:rPr>
          <w:rFonts w:ascii="Arial" w:hAnsi="Arial" w:cs="Arial"/>
        </w:rPr>
        <w:t xml:space="preserve">    </w:t>
      </w:r>
      <w:r w:rsidR="001C742E" w:rsidRPr="007A14D0">
        <w:rPr>
          <w:rFonts w:ascii="Arial" w:hAnsi="Arial" w:cs="Arial"/>
        </w:rPr>
        <w:t>выдать лично;</w:t>
      </w:r>
    </w:p>
    <w:p w:rsidR="001C742E" w:rsidRPr="007A14D0" w:rsidRDefault="001E0A6B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left:0;text-align:left;margin-left:-13.15pt;margin-top:3.95pt;width:10.5pt;height:9pt;z-index:251661312"/>
        </w:pict>
      </w:r>
      <w:r w:rsidR="001C742E" w:rsidRPr="007A14D0">
        <w:rPr>
          <w:rFonts w:ascii="Arial" w:hAnsi="Arial" w:cs="Arial"/>
        </w:rPr>
        <w:t xml:space="preserve">    о  по почте (указать почтовый адрес);</w:t>
      </w:r>
    </w:p>
    <w:p w:rsidR="001C742E" w:rsidRPr="007A14D0" w:rsidRDefault="001E0A6B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-13.15pt;margin-top:3.65pt;width:10.5pt;height:9pt;z-index:251662336"/>
        </w:pict>
      </w:r>
      <w:r w:rsidR="001C742E" w:rsidRPr="007A14D0">
        <w:rPr>
          <w:rFonts w:ascii="Arial" w:hAnsi="Arial" w:cs="Arial"/>
        </w:rPr>
        <w:t xml:space="preserve">    по электронной почте (указать адрес электронной почты);</w:t>
      </w:r>
    </w:p>
    <w:p w:rsidR="001C742E" w:rsidRPr="007A14D0" w:rsidRDefault="001E0A6B" w:rsidP="001C742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left:0;text-align:left;margin-left:-13.15pt;margin-top:1.4pt;width:10.5pt;height:9pt;z-index:251663360"/>
        </w:pict>
      </w:r>
      <w:r w:rsidR="001C742E" w:rsidRPr="007A14D0">
        <w:rPr>
          <w:rFonts w:ascii="Arial" w:hAnsi="Arial" w:cs="Arial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1C742E" w:rsidRPr="007A14D0">
        <w:rPr>
          <w:rFonts w:ascii="Arial" w:hAnsi="Arial" w:cs="Arial"/>
        </w:rPr>
        <w:softHyphen/>
      </w:r>
      <w:r w:rsidR="001C742E" w:rsidRPr="007A14D0">
        <w:rPr>
          <w:rFonts w:ascii="Arial" w:hAnsi="Arial" w:cs="Arial"/>
        </w:rPr>
        <w:softHyphen/>
      </w:r>
      <w:r w:rsidR="001C742E" w:rsidRPr="007A14D0">
        <w:rPr>
          <w:rFonts w:ascii="Arial" w:hAnsi="Arial" w:cs="Arial"/>
        </w:rPr>
        <w:softHyphen/>
        <w:t>___________</w:t>
      </w:r>
    </w:p>
    <w:p w:rsidR="001C742E" w:rsidRPr="007A14D0" w:rsidRDefault="001E0A6B" w:rsidP="001C742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7.85pt;margin-top:3.65pt;width:10.5pt;height:8.85pt;z-index:251664384"/>
        </w:pict>
      </w:r>
      <w:r w:rsidR="001C742E" w:rsidRPr="007A14D0">
        <w:rPr>
          <w:rFonts w:ascii="Arial" w:hAnsi="Arial" w:cs="Arial"/>
        </w:rPr>
        <w:t xml:space="preserve">        прошу произвести регистрацию в ЕСИА (только для физического лица).</w:t>
      </w:r>
    </w:p>
    <w:p w:rsidR="001C742E" w:rsidRPr="007A14D0" w:rsidRDefault="001E0A6B" w:rsidP="001C742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left:0;text-align:left;margin-left:7.85pt;margin-top:3.2pt;width:10.5pt;height:9pt;z-index:251665408"/>
        </w:pict>
      </w:r>
      <w:r w:rsidR="00722A48" w:rsidRPr="007A14D0">
        <w:rPr>
          <w:rFonts w:ascii="Arial" w:hAnsi="Arial" w:cs="Arial"/>
        </w:rPr>
        <w:t xml:space="preserve">       </w:t>
      </w:r>
      <w:r w:rsidR="001C742E" w:rsidRPr="007A14D0">
        <w:rPr>
          <w:rFonts w:ascii="Arial" w:hAnsi="Arial" w:cs="Arial"/>
        </w:rPr>
        <w:t>прошу подтвердить регистрацию учетной записи в ЕСИА.</w:t>
      </w:r>
    </w:p>
    <w:p w:rsidR="001C742E" w:rsidRPr="007A14D0" w:rsidRDefault="001E0A6B" w:rsidP="001C742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left:0;text-align:left;margin-left:7.85pt;margin-top:2.15pt;width:10.5pt;height:8.25pt;z-index:251666432"/>
        </w:pict>
      </w:r>
      <w:r w:rsidR="00722A48" w:rsidRPr="007A14D0">
        <w:rPr>
          <w:rFonts w:ascii="Arial" w:hAnsi="Arial" w:cs="Arial"/>
        </w:rPr>
        <w:t xml:space="preserve">       </w:t>
      </w:r>
      <w:r w:rsidR="001C742E" w:rsidRPr="007A14D0">
        <w:rPr>
          <w:rFonts w:ascii="Arial" w:hAnsi="Arial" w:cs="Arial"/>
        </w:rPr>
        <w:t>прошу восстановить доступ в ЕСИА.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К заявлению прилагаются: __________________________________________________________________</w:t>
      </w:r>
    </w:p>
    <w:p w:rsidR="001C742E" w:rsidRPr="007A14D0" w:rsidRDefault="001C742E" w:rsidP="001C74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14D0">
        <w:rPr>
          <w:rFonts w:ascii="Arial" w:hAnsi="Arial" w:cs="Arial"/>
        </w:rPr>
        <w:t>(указываются документы, прилагаемые к заявлению)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_______________________________________________________________________________________________________________________</w:t>
      </w:r>
    </w:p>
    <w:p w:rsidR="001C742E" w:rsidRPr="007A14D0" w:rsidRDefault="001C742E" w:rsidP="001C742E">
      <w:pPr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«__» ______________ 20__ г.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>Подпись _______________________________________</w:t>
      </w:r>
    </w:p>
    <w:p w:rsidR="001C742E" w:rsidRPr="007A14D0" w:rsidRDefault="001C742E" w:rsidP="001C74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4D0">
        <w:rPr>
          <w:rFonts w:ascii="Arial" w:hAnsi="Arial" w:cs="Arial"/>
        </w:rPr>
        <w:t xml:space="preserve">               </w:t>
      </w:r>
      <w:r w:rsidR="00722A48" w:rsidRPr="007A14D0">
        <w:rPr>
          <w:rFonts w:ascii="Arial" w:hAnsi="Arial" w:cs="Arial"/>
        </w:rPr>
        <w:t xml:space="preserve">          </w:t>
      </w:r>
      <w:r w:rsidRPr="007A14D0">
        <w:rPr>
          <w:rFonts w:ascii="Arial" w:hAnsi="Arial" w:cs="Arial"/>
        </w:rPr>
        <w:t xml:space="preserve">              (Ф.И.О. заявителя, расшифровка подписи)</w:t>
      </w:r>
    </w:p>
    <w:p w:rsidR="001C742E" w:rsidRPr="007A14D0" w:rsidRDefault="001C742E">
      <w:pPr>
        <w:rPr>
          <w:rFonts w:ascii="Arial" w:hAnsi="Arial" w:cs="Arial"/>
        </w:rPr>
      </w:pPr>
    </w:p>
    <w:p w:rsidR="001C742E" w:rsidRPr="007A14D0" w:rsidRDefault="001C742E">
      <w:pPr>
        <w:rPr>
          <w:rFonts w:ascii="Arial" w:hAnsi="Arial" w:cs="Arial"/>
        </w:rPr>
      </w:pPr>
    </w:p>
    <w:p w:rsidR="001C742E" w:rsidRPr="007A14D0" w:rsidRDefault="001C742E">
      <w:pPr>
        <w:rPr>
          <w:rFonts w:ascii="Arial" w:hAnsi="Arial" w:cs="Arial"/>
        </w:rPr>
      </w:pPr>
    </w:p>
    <w:p w:rsidR="001C742E" w:rsidRPr="007A14D0" w:rsidRDefault="001C742E">
      <w:pPr>
        <w:rPr>
          <w:rFonts w:ascii="Arial" w:hAnsi="Arial" w:cs="Arial"/>
        </w:rPr>
      </w:pPr>
    </w:p>
    <w:p w:rsidR="001C742E" w:rsidRPr="007A14D0" w:rsidRDefault="001C742E">
      <w:pPr>
        <w:rPr>
          <w:rFonts w:ascii="Arial" w:hAnsi="Arial" w:cs="Arial"/>
        </w:rPr>
      </w:pPr>
    </w:p>
    <w:p w:rsidR="001C742E" w:rsidRPr="007A14D0" w:rsidRDefault="001C742E">
      <w:pPr>
        <w:rPr>
          <w:rFonts w:ascii="Arial" w:hAnsi="Arial" w:cs="Arial"/>
        </w:rPr>
      </w:pPr>
    </w:p>
    <w:p w:rsidR="001C742E" w:rsidRPr="007A14D0" w:rsidRDefault="001C742E">
      <w:pPr>
        <w:rPr>
          <w:rFonts w:ascii="Arial" w:hAnsi="Arial" w:cs="Arial"/>
        </w:rPr>
      </w:pPr>
    </w:p>
    <w:p w:rsidR="001C742E" w:rsidRPr="007A14D0" w:rsidRDefault="001C742E">
      <w:pPr>
        <w:rPr>
          <w:rFonts w:ascii="Arial" w:hAnsi="Arial" w:cs="Arial"/>
        </w:rPr>
      </w:pPr>
    </w:p>
    <w:p w:rsidR="001C742E" w:rsidRPr="007A14D0" w:rsidRDefault="001C742E">
      <w:pPr>
        <w:rPr>
          <w:rFonts w:ascii="Arial" w:hAnsi="Arial" w:cs="Arial"/>
        </w:rPr>
      </w:pPr>
    </w:p>
    <w:p w:rsidR="001C742E" w:rsidRPr="007A14D0" w:rsidRDefault="001C742E">
      <w:pPr>
        <w:rPr>
          <w:rFonts w:ascii="Arial" w:hAnsi="Arial" w:cs="Arial"/>
        </w:rPr>
      </w:pPr>
    </w:p>
    <w:p w:rsidR="001C742E" w:rsidRDefault="001C742E">
      <w:pPr>
        <w:rPr>
          <w:rFonts w:ascii="Arial" w:hAnsi="Arial" w:cs="Arial"/>
        </w:rPr>
      </w:pPr>
    </w:p>
    <w:p w:rsidR="007A14D0" w:rsidRDefault="007A14D0">
      <w:pPr>
        <w:rPr>
          <w:rFonts w:ascii="Arial" w:hAnsi="Arial" w:cs="Arial"/>
        </w:rPr>
      </w:pPr>
    </w:p>
    <w:p w:rsidR="007A14D0" w:rsidRDefault="007A14D0">
      <w:pPr>
        <w:rPr>
          <w:rFonts w:ascii="Arial" w:hAnsi="Arial" w:cs="Arial"/>
        </w:rPr>
      </w:pPr>
    </w:p>
    <w:p w:rsidR="007A14D0" w:rsidRDefault="007A14D0">
      <w:pPr>
        <w:rPr>
          <w:rFonts w:ascii="Arial" w:hAnsi="Arial" w:cs="Arial"/>
        </w:rPr>
      </w:pPr>
    </w:p>
    <w:p w:rsidR="007A14D0" w:rsidRDefault="007A14D0">
      <w:pPr>
        <w:rPr>
          <w:rFonts w:ascii="Arial" w:hAnsi="Arial" w:cs="Arial"/>
        </w:rPr>
      </w:pPr>
    </w:p>
    <w:p w:rsidR="007A14D0" w:rsidRDefault="007A14D0">
      <w:pPr>
        <w:rPr>
          <w:rFonts w:ascii="Arial" w:hAnsi="Arial" w:cs="Arial"/>
        </w:rPr>
      </w:pPr>
    </w:p>
    <w:p w:rsidR="007A14D0" w:rsidRDefault="007A14D0">
      <w:pPr>
        <w:rPr>
          <w:rFonts w:ascii="Arial" w:hAnsi="Arial" w:cs="Arial"/>
        </w:rPr>
      </w:pPr>
    </w:p>
    <w:p w:rsidR="007A14D0" w:rsidRDefault="007A14D0">
      <w:pPr>
        <w:rPr>
          <w:rFonts w:ascii="Arial" w:hAnsi="Arial" w:cs="Arial"/>
        </w:rPr>
      </w:pPr>
    </w:p>
    <w:p w:rsidR="007A14D0" w:rsidRDefault="007A14D0">
      <w:pPr>
        <w:rPr>
          <w:rFonts w:ascii="Arial" w:hAnsi="Arial" w:cs="Arial"/>
        </w:rPr>
      </w:pPr>
    </w:p>
    <w:p w:rsidR="007A14D0" w:rsidRDefault="007A14D0">
      <w:pPr>
        <w:rPr>
          <w:rFonts w:ascii="Arial" w:hAnsi="Arial" w:cs="Arial"/>
        </w:rPr>
      </w:pPr>
    </w:p>
    <w:p w:rsidR="007A14D0" w:rsidRPr="007A14D0" w:rsidRDefault="007A14D0">
      <w:pPr>
        <w:rPr>
          <w:rFonts w:ascii="Arial" w:hAnsi="Arial" w:cs="Arial"/>
        </w:rPr>
      </w:pPr>
    </w:p>
    <w:p w:rsidR="001C742E" w:rsidRPr="007A14D0" w:rsidRDefault="001C742E">
      <w:pPr>
        <w:rPr>
          <w:rFonts w:ascii="Arial" w:hAnsi="Arial" w:cs="Arial"/>
        </w:rPr>
      </w:pPr>
    </w:p>
    <w:p w:rsidR="00A73C2A" w:rsidRPr="00EB2476" w:rsidRDefault="00A73C2A">
      <w:pPr>
        <w:rPr>
          <w:sz w:val="28"/>
          <w:szCs w:val="28"/>
        </w:rPr>
      </w:pPr>
    </w:p>
    <w:sectPr w:rsidR="00A73C2A" w:rsidRPr="00EB2476" w:rsidSect="004F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75" w:rsidRDefault="00222575" w:rsidP="001C742E">
      <w:r>
        <w:separator/>
      </w:r>
    </w:p>
  </w:endnote>
  <w:endnote w:type="continuationSeparator" w:id="1">
    <w:p w:rsidR="00222575" w:rsidRDefault="00222575" w:rsidP="001C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75" w:rsidRDefault="00222575" w:rsidP="001C742E">
      <w:r>
        <w:separator/>
      </w:r>
    </w:p>
  </w:footnote>
  <w:footnote w:type="continuationSeparator" w:id="1">
    <w:p w:rsidR="00222575" w:rsidRDefault="00222575" w:rsidP="001C742E">
      <w:r>
        <w:continuationSeparator/>
      </w:r>
    </w:p>
  </w:footnote>
  <w:footnote w:id="2">
    <w:p w:rsidR="001732CF" w:rsidRDefault="001732CF" w:rsidP="001C742E">
      <w:pPr>
        <w:pStyle w:val="ab"/>
        <w:jc w:val="both"/>
      </w:pPr>
      <w:r>
        <w:rPr>
          <w:rStyle w:val="ad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240"/>
    <w:multiLevelType w:val="hybridMultilevel"/>
    <w:tmpl w:val="4766A1D8"/>
    <w:lvl w:ilvl="0" w:tplc="82DEFC10">
      <w:start w:val="2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00C408A7"/>
    <w:multiLevelType w:val="hybridMultilevel"/>
    <w:tmpl w:val="2DC444C0"/>
    <w:lvl w:ilvl="0" w:tplc="E5DCEF58">
      <w:start w:val="1"/>
      <w:numFmt w:val="decimal"/>
      <w:lvlText w:val="4.%1.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1A84767"/>
    <w:multiLevelType w:val="hybridMultilevel"/>
    <w:tmpl w:val="DEC832DE"/>
    <w:lvl w:ilvl="0" w:tplc="BFB65464">
      <w:start w:val="1"/>
      <w:numFmt w:val="decimal"/>
      <w:lvlText w:val="10.%1.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37579"/>
    <w:multiLevelType w:val="hybridMultilevel"/>
    <w:tmpl w:val="E2E05C24"/>
    <w:lvl w:ilvl="0" w:tplc="6016C8C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431840"/>
    <w:multiLevelType w:val="hybridMultilevel"/>
    <w:tmpl w:val="E81E530E"/>
    <w:lvl w:ilvl="0" w:tplc="1CAE7E04">
      <w:start w:val="1"/>
      <w:numFmt w:val="decimal"/>
      <w:lvlText w:val="%1)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0C705CDE"/>
    <w:multiLevelType w:val="hybridMultilevel"/>
    <w:tmpl w:val="4DECDB50"/>
    <w:lvl w:ilvl="0" w:tplc="96EA25AA">
      <w:start w:val="90"/>
      <w:numFmt w:val="decimal"/>
      <w:lvlText w:val="%1."/>
      <w:lvlJc w:val="left"/>
      <w:pPr>
        <w:ind w:left="5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7">
    <w:nsid w:val="0E6D2B33"/>
    <w:multiLevelType w:val="hybridMultilevel"/>
    <w:tmpl w:val="566E4506"/>
    <w:lvl w:ilvl="0" w:tplc="A5427B4A">
      <w:start w:val="9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BE64C4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4A777CE"/>
    <w:multiLevelType w:val="hybridMultilevel"/>
    <w:tmpl w:val="D8C0D0E2"/>
    <w:lvl w:ilvl="0" w:tplc="7DF0014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672BCC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327740"/>
    <w:multiLevelType w:val="hybridMultilevel"/>
    <w:tmpl w:val="059ECD76"/>
    <w:lvl w:ilvl="0" w:tplc="4CD4F78A">
      <w:start w:val="3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4">
    <w:nsid w:val="1CBA465D"/>
    <w:multiLevelType w:val="multilevel"/>
    <w:tmpl w:val="46FCAB36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>
    <w:nsid w:val="1D113C56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2BB0ED1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58518DF"/>
    <w:multiLevelType w:val="hybridMultilevel"/>
    <w:tmpl w:val="A81A62EC"/>
    <w:lvl w:ilvl="0" w:tplc="64103010">
      <w:start w:val="10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5E04CA2"/>
    <w:multiLevelType w:val="hybridMultilevel"/>
    <w:tmpl w:val="1230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CE767D"/>
    <w:multiLevelType w:val="multilevel"/>
    <w:tmpl w:val="F7C6F5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21">
    <w:nsid w:val="2CF145FE"/>
    <w:multiLevelType w:val="hybridMultilevel"/>
    <w:tmpl w:val="D37CC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B0CCF"/>
    <w:multiLevelType w:val="hybridMultilevel"/>
    <w:tmpl w:val="62A82EA6"/>
    <w:lvl w:ilvl="0" w:tplc="0F906CE2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30090C54"/>
    <w:multiLevelType w:val="hybridMultilevel"/>
    <w:tmpl w:val="265011D6"/>
    <w:lvl w:ilvl="0" w:tplc="46A80C32">
      <w:start w:val="10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64A33"/>
    <w:multiLevelType w:val="hybridMultilevel"/>
    <w:tmpl w:val="A3E295F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7">
    <w:nsid w:val="3F69704E"/>
    <w:multiLevelType w:val="hybridMultilevel"/>
    <w:tmpl w:val="774873A2"/>
    <w:lvl w:ilvl="0" w:tplc="0DC0F416">
      <w:start w:val="9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A35"/>
    <w:multiLevelType w:val="multilevel"/>
    <w:tmpl w:val="CF208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14"/>
        </w:tabs>
        <w:ind w:left="161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56"/>
        </w:tabs>
        <w:ind w:left="4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64"/>
        </w:tabs>
        <w:ind w:left="71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8"/>
        </w:tabs>
        <w:ind w:left="80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2"/>
        </w:tabs>
        <w:ind w:left="9312" w:hanging="2160"/>
      </w:pPr>
      <w:rPr>
        <w:rFonts w:cs="Times New Roman" w:hint="default"/>
      </w:rPr>
    </w:lvl>
  </w:abstractNum>
  <w:abstractNum w:abstractNumId="3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03B1F89"/>
    <w:multiLevelType w:val="hybridMultilevel"/>
    <w:tmpl w:val="A778379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F7407A"/>
    <w:multiLevelType w:val="multilevel"/>
    <w:tmpl w:val="A68020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i w:val="0"/>
        <w:color w:val="auto"/>
      </w:rPr>
    </w:lvl>
  </w:abstractNum>
  <w:abstractNum w:abstractNumId="33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>
    <w:nsid w:val="5C8D64AF"/>
    <w:multiLevelType w:val="hybridMultilevel"/>
    <w:tmpl w:val="A2C6248A"/>
    <w:lvl w:ilvl="0" w:tplc="1A4A1206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600A3425"/>
    <w:multiLevelType w:val="hybridMultilevel"/>
    <w:tmpl w:val="356CC27C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60F42E92"/>
    <w:multiLevelType w:val="hybridMultilevel"/>
    <w:tmpl w:val="70AC0C68"/>
    <w:lvl w:ilvl="0" w:tplc="2EF01C90">
      <w:start w:val="1"/>
      <w:numFmt w:val="decimal"/>
      <w:lvlText w:val="8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697631CD"/>
    <w:multiLevelType w:val="hybridMultilevel"/>
    <w:tmpl w:val="97763708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6C961183"/>
    <w:multiLevelType w:val="hybridMultilevel"/>
    <w:tmpl w:val="BCAA380A"/>
    <w:lvl w:ilvl="0" w:tplc="CF103F24">
      <w:start w:val="8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DF824FE"/>
    <w:multiLevelType w:val="hybridMultilevel"/>
    <w:tmpl w:val="1EC84622"/>
    <w:lvl w:ilvl="0" w:tplc="B36E379E">
      <w:start w:val="45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>
    <w:nsid w:val="6E7015ED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0275E1"/>
    <w:multiLevelType w:val="hybridMultilevel"/>
    <w:tmpl w:val="1D8CFF04"/>
    <w:lvl w:ilvl="0" w:tplc="98684A32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F40E8"/>
    <w:multiLevelType w:val="hybridMultilevel"/>
    <w:tmpl w:val="2B84B35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5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849CE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9"/>
  </w:num>
  <w:num w:numId="2">
    <w:abstractNumId w:val="24"/>
  </w:num>
  <w:num w:numId="3">
    <w:abstractNumId w:val="34"/>
  </w:num>
  <w:num w:numId="4">
    <w:abstractNumId w:val="22"/>
  </w:num>
  <w:num w:numId="5">
    <w:abstractNumId w:val="1"/>
  </w:num>
  <w:num w:numId="6">
    <w:abstractNumId w:val="26"/>
  </w:num>
  <w:num w:numId="7">
    <w:abstractNumId w:val="47"/>
  </w:num>
  <w:num w:numId="8">
    <w:abstractNumId w:val="16"/>
  </w:num>
  <w:num w:numId="9">
    <w:abstractNumId w:val="15"/>
  </w:num>
  <w:num w:numId="10">
    <w:abstractNumId w:val="39"/>
  </w:num>
  <w:num w:numId="11">
    <w:abstractNumId w:val="35"/>
  </w:num>
  <w:num w:numId="12">
    <w:abstractNumId w:val="12"/>
  </w:num>
  <w:num w:numId="13">
    <w:abstractNumId w:val="3"/>
  </w:num>
  <w:num w:numId="14">
    <w:abstractNumId w:val="44"/>
  </w:num>
  <w:num w:numId="15">
    <w:abstractNumId w:val="36"/>
  </w:num>
  <w:num w:numId="16">
    <w:abstractNumId w:val="2"/>
  </w:num>
  <w:num w:numId="17">
    <w:abstractNumId w:val="14"/>
  </w:num>
  <w:num w:numId="18">
    <w:abstractNumId w:val="9"/>
  </w:num>
  <w:num w:numId="19">
    <w:abstractNumId w:val="38"/>
  </w:num>
  <w:num w:numId="20">
    <w:abstractNumId w:val="20"/>
  </w:num>
  <w:num w:numId="21">
    <w:abstractNumId w:val="29"/>
  </w:num>
  <w:num w:numId="22">
    <w:abstractNumId w:val="32"/>
  </w:num>
  <w:num w:numId="23">
    <w:abstractNumId w:val="5"/>
  </w:num>
  <w:num w:numId="24">
    <w:abstractNumId w:val="13"/>
  </w:num>
  <w:num w:numId="25">
    <w:abstractNumId w:val="31"/>
  </w:num>
  <w:num w:numId="26">
    <w:abstractNumId w:val="45"/>
  </w:num>
  <w:num w:numId="27">
    <w:abstractNumId w:val="10"/>
  </w:num>
  <w:num w:numId="28">
    <w:abstractNumId w:val="41"/>
  </w:num>
  <w:num w:numId="29">
    <w:abstractNumId w:val="46"/>
  </w:num>
  <w:num w:numId="30">
    <w:abstractNumId w:val="21"/>
  </w:num>
  <w:num w:numId="31">
    <w:abstractNumId w:val="28"/>
  </w:num>
  <w:num w:numId="32">
    <w:abstractNumId w:val="25"/>
  </w:num>
  <w:num w:numId="33">
    <w:abstractNumId w:val="11"/>
  </w:num>
  <w:num w:numId="34">
    <w:abstractNumId w:val="30"/>
  </w:num>
  <w:num w:numId="35">
    <w:abstractNumId w:val="4"/>
  </w:num>
  <w:num w:numId="36">
    <w:abstractNumId w:val="37"/>
  </w:num>
  <w:num w:numId="37">
    <w:abstractNumId w:val="8"/>
  </w:num>
  <w:num w:numId="38">
    <w:abstractNumId w:val="18"/>
  </w:num>
  <w:num w:numId="39">
    <w:abstractNumId w:val="33"/>
  </w:num>
  <w:num w:numId="40">
    <w:abstractNumId w:val="40"/>
  </w:num>
  <w:num w:numId="41">
    <w:abstractNumId w:val="6"/>
  </w:num>
  <w:num w:numId="42">
    <w:abstractNumId w:val="7"/>
  </w:num>
  <w:num w:numId="43">
    <w:abstractNumId w:val="27"/>
  </w:num>
  <w:num w:numId="44">
    <w:abstractNumId w:val="43"/>
  </w:num>
  <w:num w:numId="45">
    <w:abstractNumId w:val="23"/>
  </w:num>
  <w:num w:numId="46">
    <w:abstractNumId w:val="17"/>
  </w:num>
  <w:num w:numId="47">
    <w:abstractNumId w:val="42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6E3"/>
    <w:rsid w:val="000168E5"/>
    <w:rsid w:val="00027282"/>
    <w:rsid w:val="00097397"/>
    <w:rsid w:val="000B437A"/>
    <w:rsid w:val="001461ED"/>
    <w:rsid w:val="001732CF"/>
    <w:rsid w:val="001A5797"/>
    <w:rsid w:val="001C742E"/>
    <w:rsid w:val="001E0A6B"/>
    <w:rsid w:val="00222575"/>
    <w:rsid w:val="002619C2"/>
    <w:rsid w:val="002D6564"/>
    <w:rsid w:val="00325FB5"/>
    <w:rsid w:val="00466345"/>
    <w:rsid w:val="004A5CED"/>
    <w:rsid w:val="004C268D"/>
    <w:rsid w:val="004D6157"/>
    <w:rsid w:val="004F3EDC"/>
    <w:rsid w:val="005031B8"/>
    <w:rsid w:val="0052634F"/>
    <w:rsid w:val="005A6874"/>
    <w:rsid w:val="005B0DD7"/>
    <w:rsid w:val="005B5524"/>
    <w:rsid w:val="00617988"/>
    <w:rsid w:val="00621540"/>
    <w:rsid w:val="00647EEB"/>
    <w:rsid w:val="00675DA7"/>
    <w:rsid w:val="006E11AE"/>
    <w:rsid w:val="006F46E3"/>
    <w:rsid w:val="0070705B"/>
    <w:rsid w:val="00722A48"/>
    <w:rsid w:val="00753E1A"/>
    <w:rsid w:val="00787B29"/>
    <w:rsid w:val="007A14D0"/>
    <w:rsid w:val="007A2AC9"/>
    <w:rsid w:val="007A2D0F"/>
    <w:rsid w:val="007B48BF"/>
    <w:rsid w:val="008236C2"/>
    <w:rsid w:val="008D74C7"/>
    <w:rsid w:val="00911F04"/>
    <w:rsid w:val="00976BE2"/>
    <w:rsid w:val="00983947"/>
    <w:rsid w:val="00A73C2A"/>
    <w:rsid w:val="00BC2FCD"/>
    <w:rsid w:val="00BE3E06"/>
    <w:rsid w:val="00C06B03"/>
    <w:rsid w:val="00C23D5E"/>
    <w:rsid w:val="00C662D9"/>
    <w:rsid w:val="00D52EBA"/>
    <w:rsid w:val="00DF592A"/>
    <w:rsid w:val="00EA4F78"/>
    <w:rsid w:val="00EB2476"/>
    <w:rsid w:val="00EF0402"/>
    <w:rsid w:val="00F716B8"/>
    <w:rsid w:val="00F9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C2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73C2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3C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8236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6"/>
    <w:uiPriority w:val="99"/>
    <w:rsid w:val="001C742E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1C742E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1C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1C742E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1C742E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1C7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7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1C742E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C74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1C742E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8"/>
      <w:szCs w:val="28"/>
      <w:lang w:eastAsia="ru-RU"/>
    </w:rPr>
  </w:style>
  <w:style w:type="paragraph" w:styleId="ab">
    <w:name w:val="footnote text"/>
    <w:basedOn w:val="a"/>
    <w:link w:val="ac"/>
    <w:rsid w:val="001C742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C7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1C742E"/>
    <w:rPr>
      <w:vertAlign w:val="superscript"/>
    </w:rPr>
  </w:style>
  <w:style w:type="paragraph" w:styleId="ae">
    <w:name w:val="No Spacing"/>
    <w:uiPriority w:val="1"/>
    <w:qFormat/>
    <w:rsid w:val="001C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A73C2A"/>
    <w:rPr>
      <w:color w:val="008000"/>
    </w:rPr>
  </w:style>
  <w:style w:type="character" w:customStyle="1" w:styleId="af0">
    <w:name w:val="Цветовое выделение"/>
    <w:rsid w:val="00A73C2A"/>
    <w:rPr>
      <w:b/>
      <w:color w:val="000080"/>
    </w:rPr>
  </w:style>
  <w:style w:type="paragraph" w:customStyle="1" w:styleId="af1">
    <w:name w:val="Заголовок статьи"/>
    <w:basedOn w:val="a"/>
    <w:next w:val="a"/>
    <w:rsid w:val="00A73C2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rsid w:val="00A73C2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3">
    <w:name w:val="Не вступил в силу"/>
    <w:rsid w:val="00A73C2A"/>
    <w:rPr>
      <w:b/>
      <w:color w:val="008080"/>
    </w:rPr>
  </w:style>
  <w:style w:type="paragraph" w:customStyle="1" w:styleId="ConsPlusCell">
    <w:name w:val="ConsPlusCell"/>
    <w:rsid w:val="00A73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uiPriority w:val="99"/>
    <w:rsid w:val="00A73C2A"/>
    <w:rPr>
      <w:rFonts w:cs="Times New Roman"/>
    </w:rPr>
  </w:style>
  <w:style w:type="paragraph" w:customStyle="1" w:styleId="af5">
    <w:name w:val="Знак Знак"/>
    <w:basedOn w:val="a"/>
    <w:rsid w:val="00A73C2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73C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ody Text Indent"/>
    <w:basedOn w:val="a"/>
    <w:link w:val="af7"/>
    <w:uiPriority w:val="99"/>
    <w:rsid w:val="00A73C2A"/>
    <w:pPr>
      <w:ind w:left="180"/>
      <w:jc w:val="both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A73C2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73C2A"/>
    <w:pPr>
      <w:ind w:left="180"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3C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3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A73C2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A73C2A"/>
    <w:rPr>
      <w:rFonts w:ascii="Calibri" w:eastAsia="Times New Roman" w:hAnsi="Calibri" w:cs="Times New Roman"/>
    </w:rPr>
  </w:style>
  <w:style w:type="paragraph" w:customStyle="1" w:styleId="ConsNormal">
    <w:name w:val="ConsNormal"/>
    <w:rsid w:val="00A7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3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rsid w:val="00A73C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6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6DC1F4F448B029D8E3D9342EDD5A3D954DB31762E01PEF" TargetMode="Externa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CE8C-8A38-4813-9DB1-2ED37932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34</Pages>
  <Words>14139</Words>
  <Characters>80598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2019-02-19T06:20:00Z</cp:lastPrinted>
  <dcterms:created xsi:type="dcterms:W3CDTF">2019-02-20T07:10:00Z</dcterms:created>
  <dcterms:modified xsi:type="dcterms:W3CDTF">2019-02-20T09:57:00Z</dcterms:modified>
</cp:coreProperties>
</file>